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4E39" w14:textId="77777777" w:rsidR="00C17965" w:rsidRDefault="00C17965" w:rsidP="00C17965">
      <w:pPr>
        <w:spacing w:after="0" w:line="259" w:lineRule="auto"/>
        <w:ind w:left="27" w:right="3"/>
        <w:jc w:val="center"/>
      </w:pPr>
      <w:r>
        <w:t xml:space="preserve">FREMONT COMMUNITY RECREATION AUTHORITY </w:t>
      </w:r>
    </w:p>
    <w:p w14:paraId="3576C590" w14:textId="764A41CB" w:rsidR="00C17965" w:rsidRDefault="00C17965" w:rsidP="00C17965">
      <w:pPr>
        <w:spacing w:after="0" w:line="259" w:lineRule="auto"/>
        <w:ind w:left="27" w:right="3"/>
        <w:jc w:val="center"/>
      </w:pPr>
      <w:r>
        <w:t xml:space="preserve">REGULAR MEETING MINUTES </w:t>
      </w:r>
    </w:p>
    <w:p w14:paraId="2885EB86" w14:textId="3E5AF4D9" w:rsidR="00C17965" w:rsidRDefault="008E069C" w:rsidP="00BD0ED1">
      <w:pPr>
        <w:spacing w:after="0" w:line="259" w:lineRule="auto"/>
        <w:ind w:left="27"/>
        <w:jc w:val="center"/>
      </w:pPr>
      <w:r>
        <w:t>September</w:t>
      </w:r>
      <w:r w:rsidR="00483422">
        <w:t xml:space="preserve"> </w:t>
      </w:r>
      <w:r>
        <w:t>18</w:t>
      </w:r>
      <w:r w:rsidR="00C17965">
        <w:t>, 2025</w:t>
      </w:r>
    </w:p>
    <w:p w14:paraId="34A92EB9" w14:textId="77777777" w:rsidR="00C17965" w:rsidRPr="004044F0" w:rsidRDefault="00C17965" w:rsidP="00C17965">
      <w:pPr>
        <w:spacing w:after="0" w:line="259" w:lineRule="auto"/>
        <w:ind w:left="0" w:firstLine="0"/>
        <w:rPr>
          <w:sz w:val="16"/>
          <w:szCs w:val="16"/>
        </w:rPr>
      </w:pPr>
    </w:p>
    <w:p w14:paraId="59724E24" w14:textId="393B9C14" w:rsidR="00C17965" w:rsidRPr="00C807EC" w:rsidRDefault="00C17965" w:rsidP="00C17965">
      <w:pPr>
        <w:spacing w:after="0"/>
        <w:rPr>
          <w:sz w:val="20"/>
          <w:szCs w:val="20"/>
        </w:rPr>
      </w:pPr>
      <w:r>
        <w:t xml:space="preserve">  1.  </w:t>
      </w:r>
      <w:r w:rsidRPr="00C807EC">
        <w:rPr>
          <w:sz w:val="20"/>
          <w:szCs w:val="20"/>
        </w:rPr>
        <w:t>The meeting was called to order at 7:0</w:t>
      </w:r>
      <w:r w:rsidR="00732761">
        <w:rPr>
          <w:sz w:val="20"/>
          <w:szCs w:val="20"/>
        </w:rPr>
        <w:t>2</w:t>
      </w:r>
      <w:r w:rsidRPr="00C807EC">
        <w:rPr>
          <w:sz w:val="20"/>
          <w:szCs w:val="20"/>
        </w:rPr>
        <w:t xml:space="preserve"> p.m. by </w:t>
      </w:r>
      <w:r w:rsidR="00113E1A">
        <w:rPr>
          <w:sz w:val="20"/>
          <w:szCs w:val="20"/>
        </w:rPr>
        <w:t>Brian H</w:t>
      </w:r>
      <w:r w:rsidR="0021048F">
        <w:rPr>
          <w:sz w:val="20"/>
          <w:szCs w:val="20"/>
        </w:rPr>
        <w:t>ettinger</w:t>
      </w:r>
      <w:r w:rsidRPr="00C807EC">
        <w:rPr>
          <w:sz w:val="20"/>
          <w:szCs w:val="20"/>
        </w:rPr>
        <w:t xml:space="preserve">. </w:t>
      </w:r>
    </w:p>
    <w:p w14:paraId="7725E3DC" w14:textId="03D72A1E" w:rsidR="00C17965" w:rsidRDefault="00C17965" w:rsidP="005C6492">
      <w:pPr>
        <w:spacing w:after="0"/>
        <w:ind w:left="0" w:right="-11" w:firstLine="720"/>
        <w:rPr>
          <w:sz w:val="20"/>
          <w:szCs w:val="20"/>
        </w:rPr>
      </w:pPr>
      <w:r w:rsidRPr="00C807EC">
        <w:rPr>
          <w:sz w:val="20"/>
          <w:szCs w:val="20"/>
          <w:u w:val="single" w:color="000000"/>
        </w:rPr>
        <w:t>Present:</w:t>
      </w:r>
      <w:r w:rsidRPr="00C807EC">
        <w:rPr>
          <w:sz w:val="20"/>
          <w:szCs w:val="20"/>
        </w:rPr>
        <w:t xml:space="preserve">  Board members </w:t>
      </w:r>
      <w:r>
        <w:rPr>
          <w:sz w:val="20"/>
          <w:szCs w:val="20"/>
        </w:rPr>
        <w:t>Brian Hettinger,</w:t>
      </w:r>
      <w:r w:rsidR="003127A5">
        <w:rPr>
          <w:sz w:val="20"/>
          <w:szCs w:val="20"/>
        </w:rPr>
        <w:t xml:space="preserve"> </w:t>
      </w:r>
      <w:r>
        <w:rPr>
          <w:sz w:val="20"/>
          <w:szCs w:val="20"/>
        </w:rPr>
        <w:t>William Kunnen</w:t>
      </w:r>
      <w:r w:rsidR="003127A5">
        <w:rPr>
          <w:sz w:val="20"/>
          <w:szCs w:val="20"/>
        </w:rPr>
        <w:t>,</w:t>
      </w:r>
      <w:r w:rsidR="006A3E19">
        <w:rPr>
          <w:sz w:val="20"/>
          <w:szCs w:val="20"/>
        </w:rPr>
        <w:t xml:space="preserve"> Will Prewitt,</w:t>
      </w:r>
      <w:r w:rsidR="00FD2BD2" w:rsidRPr="00FD2BD2">
        <w:rPr>
          <w:sz w:val="20"/>
          <w:szCs w:val="20"/>
        </w:rPr>
        <w:t xml:space="preserve"> </w:t>
      </w:r>
      <w:r w:rsidR="00FD2BD2">
        <w:rPr>
          <w:sz w:val="20"/>
          <w:szCs w:val="20"/>
        </w:rPr>
        <w:t>Christina Yuhasz,</w:t>
      </w:r>
    </w:p>
    <w:p w14:paraId="03A356A0" w14:textId="7FB0A838" w:rsidR="00C17965" w:rsidRDefault="00C17965" w:rsidP="00C17965">
      <w:pPr>
        <w:spacing w:after="0"/>
        <w:ind w:left="1440" w:right="-11" w:firstLine="0"/>
        <w:rPr>
          <w:sz w:val="20"/>
          <w:szCs w:val="20"/>
        </w:rPr>
      </w:pPr>
      <w:r>
        <w:rPr>
          <w:sz w:val="20"/>
          <w:szCs w:val="20"/>
        </w:rPr>
        <w:t xml:space="preserve">  </w:t>
      </w:r>
      <w:r w:rsidR="001415B9">
        <w:rPr>
          <w:sz w:val="20"/>
          <w:szCs w:val="20"/>
        </w:rPr>
        <w:t>Scott Frody,</w:t>
      </w:r>
      <w:r w:rsidR="008E069C" w:rsidRPr="008E069C">
        <w:rPr>
          <w:sz w:val="20"/>
          <w:szCs w:val="20"/>
        </w:rPr>
        <w:t xml:space="preserve"> </w:t>
      </w:r>
      <w:r w:rsidR="0051574E">
        <w:rPr>
          <w:sz w:val="20"/>
          <w:szCs w:val="20"/>
        </w:rPr>
        <w:t xml:space="preserve">and </w:t>
      </w:r>
      <w:r w:rsidR="00E13D17">
        <w:rPr>
          <w:sz w:val="20"/>
          <w:szCs w:val="20"/>
        </w:rPr>
        <w:t>Sandy Siegel</w:t>
      </w:r>
      <w:r w:rsidR="0051574E">
        <w:rPr>
          <w:sz w:val="20"/>
          <w:szCs w:val="20"/>
        </w:rPr>
        <w:t>.</w:t>
      </w:r>
    </w:p>
    <w:p w14:paraId="2C3EFA97" w14:textId="064F6CC2" w:rsidR="00C17965" w:rsidRPr="00742497" w:rsidRDefault="00C17965" w:rsidP="00C17965">
      <w:pPr>
        <w:spacing w:after="0"/>
        <w:ind w:left="720" w:right="-11" w:firstLine="0"/>
        <w:rPr>
          <w:sz w:val="20"/>
          <w:szCs w:val="20"/>
        </w:rPr>
      </w:pPr>
      <w:r w:rsidRPr="00B91CDF">
        <w:rPr>
          <w:sz w:val="20"/>
          <w:szCs w:val="20"/>
          <w:u w:val="single"/>
        </w:rPr>
        <w:t>Absent</w:t>
      </w:r>
      <w:r w:rsidRPr="00742497">
        <w:rPr>
          <w:sz w:val="20"/>
          <w:szCs w:val="20"/>
        </w:rPr>
        <w:t xml:space="preserve">: </w:t>
      </w:r>
      <w:r w:rsidR="001415B9" w:rsidRPr="001415B9">
        <w:rPr>
          <w:sz w:val="20"/>
          <w:szCs w:val="20"/>
        </w:rPr>
        <w:t xml:space="preserve"> </w:t>
      </w:r>
      <w:r w:rsidR="008E069C">
        <w:rPr>
          <w:sz w:val="20"/>
          <w:szCs w:val="20"/>
        </w:rPr>
        <w:t>Steve Christofferson</w:t>
      </w:r>
      <w:r w:rsidR="0021048F">
        <w:rPr>
          <w:sz w:val="20"/>
          <w:szCs w:val="20"/>
        </w:rPr>
        <w:t>, Bryan Kolk, Kris Carpenter.</w:t>
      </w:r>
    </w:p>
    <w:p w14:paraId="07202AC1" w14:textId="77777777" w:rsidR="00C17965" w:rsidRPr="00742497" w:rsidRDefault="00C17965" w:rsidP="00C17965">
      <w:pPr>
        <w:spacing w:after="0" w:line="259" w:lineRule="auto"/>
        <w:ind w:left="0" w:firstLine="0"/>
        <w:rPr>
          <w:sz w:val="16"/>
          <w:szCs w:val="16"/>
        </w:rPr>
      </w:pPr>
    </w:p>
    <w:p w14:paraId="7814F4EB" w14:textId="77777777" w:rsidR="00C17965" w:rsidRDefault="00C17965" w:rsidP="00C17965">
      <w:pPr>
        <w:spacing w:after="0" w:line="259" w:lineRule="auto"/>
        <w:ind w:left="0" w:firstLine="0"/>
      </w:pPr>
      <w:r w:rsidRPr="00742497">
        <w:t xml:space="preserve">    </w:t>
      </w:r>
      <w:r>
        <w:t xml:space="preserve">2.  </w:t>
      </w:r>
      <w:r>
        <w:rPr>
          <w:u w:val="single" w:color="000000"/>
        </w:rPr>
        <w:t>Approval of meeting agenda</w:t>
      </w:r>
      <w:r>
        <w:t xml:space="preserve">: </w:t>
      </w:r>
    </w:p>
    <w:p w14:paraId="5704CE29" w14:textId="77777777" w:rsidR="00C17965" w:rsidRPr="00E1160A" w:rsidRDefault="00C17965" w:rsidP="00C17965">
      <w:pPr>
        <w:spacing w:after="0" w:line="259" w:lineRule="auto"/>
        <w:ind w:left="0" w:firstLine="0"/>
        <w:rPr>
          <w:sz w:val="10"/>
          <w:szCs w:val="10"/>
        </w:rPr>
      </w:pPr>
    </w:p>
    <w:p w14:paraId="6E65DF39" w14:textId="5B7D343A" w:rsidR="00C17965" w:rsidRDefault="00C17965" w:rsidP="00EE5749">
      <w:pPr>
        <w:spacing w:after="0"/>
        <w:ind w:left="720" w:firstLine="0"/>
        <w:rPr>
          <w:sz w:val="20"/>
          <w:szCs w:val="20"/>
        </w:rPr>
      </w:pPr>
      <w:r w:rsidRPr="00C807EC">
        <w:rPr>
          <w:sz w:val="20"/>
          <w:szCs w:val="20"/>
        </w:rPr>
        <w:t xml:space="preserve">Motion by </w:t>
      </w:r>
      <w:r w:rsidR="00732761">
        <w:rPr>
          <w:sz w:val="20"/>
          <w:szCs w:val="20"/>
        </w:rPr>
        <w:t>Prewitt</w:t>
      </w:r>
      <w:r w:rsidR="009427B2">
        <w:rPr>
          <w:sz w:val="20"/>
          <w:szCs w:val="20"/>
        </w:rPr>
        <w:t>/</w:t>
      </w:r>
      <w:r w:rsidR="00B6774F">
        <w:rPr>
          <w:sz w:val="20"/>
          <w:szCs w:val="20"/>
        </w:rPr>
        <w:t>Kunnen</w:t>
      </w:r>
      <w:r>
        <w:rPr>
          <w:sz w:val="20"/>
          <w:szCs w:val="20"/>
        </w:rPr>
        <w:t xml:space="preserve"> </w:t>
      </w:r>
      <w:r w:rsidRPr="00C807EC">
        <w:rPr>
          <w:sz w:val="20"/>
          <w:szCs w:val="20"/>
        </w:rPr>
        <w:t>to approve the</w:t>
      </w:r>
      <w:r w:rsidR="004250D7">
        <w:rPr>
          <w:sz w:val="20"/>
          <w:szCs w:val="20"/>
        </w:rPr>
        <w:t xml:space="preserve"> </w:t>
      </w:r>
      <w:r w:rsidR="00732761">
        <w:rPr>
          <w:sz w:val="20"/>
          <w:szCs w:val="20"/>
        </w:rPr>
        <w:t>September</w:t>
      </w:r>
      <w:r w:rsidRPr="00C807EC">
        <w:rPr>
          <w:sz w:val="20"/>
          <w:szCs w:val="20"/>
        </w:rPr>
        <w:t xml:space="preserve"> meeting</w:t>
      </w:r>
      <w:r>
        <w:rPr>
          <w:sz w:val="20"/>
          <w:szCs w:val="20"/>
        </w:rPr>
        <w:t xml:space="preserve"> </w:t>
      </w:r>
      <w:r w:rsidRPr="00C807EC">
        <w:rPr>
          <w:sz w:val="20"/>
          <w:szCs w:val="20"/>
        </w:rPr>
        <w:t>agenda</w:t>
      </w:r>
      <w:r w:rsidR="00FF51AE">
        <w:rPr>
          <w:sz w:val="20"/>
          <w:szCs w:val="20"/>
        </w:rPr>
        <w:t xml:space="preserve">. </w:t>
      </w:r>
      <w:r w:rsidR="00EE5749">
        <w:rPr>
          <w:sz w:val="20"/>
          <w:szCs w:val="20"/>
        </w:rPr>
        <w:t xml:space="preserve"> Motion carried</w:t>
      </w:r>
      <w:r w:rsidR="009A4D08">
        <w:rPr>
          <w:sz w:val="20"/>
          <w:szCs w:val="20"/>
        </w:rPr>
        <w:t>.</w:t>
      </w:r>
    </w:p>
    <w:p w14:paraId="55316FDD" w14:textId="77777777" w:rsidR="00C17965" w:rsidRPr="009C7E91" w:rsidRDefault="00C17965" w:rsidP="00C17965">
      <w:pPr>
        <w:spacing w:after="0" w:line="259" w:lineRule="auto"/>
        <w:ind w:left="0" w:firstLine="0"/>
        <w:rPr>
          <w:sz w:val="16"/>
          <w:szCs w:val="16"/>
        </w:rPr>
      </w:pPr>
    </w:p>
    <w:p w14:paraId="649D4953" w14:textId="77777777" w:rsidR="00C17965" w:rsidRDefault="00C17965" w:rsidP="00C17965">
      <w:pPr>
        <w:spacing w:after="0" w:line="259" w:lineRule="auto"/>
      </w:pPr>
      <w:r w:rsidRPr="00E1160A">
        <w:t xml:space="preserve">  </w:t>
      </w:r>
      <w:r>
        <w:t>3</w:t>
      </w:r>
      <w:r w:rsidRPr="00E1160A">
        <w:t xml:space="preserve">.  </w:t>
      </w:r>
      <w:r>
        <w:rPr>
          <w:u w:val="single" w:color="000000"/>
        </w:rPr>
        <w:t>Approval of meeting minutes</w:t>
      </w:r>
      <w:r>
        <w:t xml:space="preserve">: </w:t>
      </w:r>
    </w:p>
    <w:p w14:paraId="0112DF68" w14:textId="77777777" w:rsidR="00C17965" w:rsidRPr="00E1160A" w:rsidRDefault="00C17965" w:rsidP="00C17965">
      <w:pPr>
        <w:spacing w:after="0" w:line="259" w:lineRule="auto"/>
        <w:ind w:left="0" w:firstLine="0"/>
        <w:rPr>
          <w:sz w:val="10"/>
          <w:szCs w:val="10"/>
        </w:rPr>
      </w:pPr>
    </w:p>
    <w:p w14:paraId="62E45E6E" w14:textId="7DC677AB" w:rsidR="00C17965" w:rsidRDefault="00C17965" w:rsidP="006E5E7A">
      <w:pPr>
        <w:spacing w:after="0" w:line="259" w:lineRule="auto"/>
        <w:ind w:left="720" w:firstLine="0"/>
        <w:rPr>
          <w:sz w:val="20"/>
          <w:szCs w:val="20"/>
        </w:rPr>
      </w:pPr>
      <w:r>
        <w:rPr>
          <w:sz w:val="20"/>
          <w:szCs w:val="20"/>
        </w:rPr>
        <w:t>Motion by</w:t>
      </w:r>
      <w:r w:rsidR="009A4D08">
        <w:rPr>
          <w:sz w:val="20"/>
          <w:szCs w:val="20"/>
        </w:rPr>
        <w:t xml:space="preserve"> </w:t>
      </w:r>
      <w:r w:rsidR="0057178C">
        <w:rPr>
          <w:sz w:val="20"/>
          <w:szCs w:val="20"/>
        </w:rPr>
        <w:t>Prewitt</w:t>
      </w:r>
      <w:r>
        <w:rPr>
          <w:sz w:val="20"/>
          <w:szCs w:val="20"/>
        </w:rPr>
        <w:t>/</w:t>
      </w:r>
      <w:r w:rsidR="00926B19">
        <w:rPr>
          <w:sz w:val="20"/>
          <w:szCs w:val="20"/>
        </w:rPr>
        <w:t>Frody</w:t>
      </w:r>
      <w:r>
        <w:rPr>
          <w:sz w:val="20"/>
          <w:szCs w:val="20"/>
        </w:rPr>
        <w:t xml:space="preserve"> to approve </w:t>
      </w:r>
      <w:r w:rsidR="00AA2247">
        <w:rPr>
          <w:sz w:val="20"/>
          <w:szCs w:val="20"/>
        </w:rPr>
        <w:t>August 21</w:t>
      </w:r>
      <w:r>
        <w:rPr>
          <w:sz w:val="20"/>
          <w:szCs w:val="20"/>
        </w:rPr>
        <w:t>, 202</w:t>
      </w:r>
      <w:r w:rsidR="00B42DA6">
        <w:rPr>
          <w:sz w:val="20"/>
          <w:szCs w:val="20"/>
        </w:rPr>
        <w:t>5</w:t>
      </w:r>
      <w:r>
        <w:rPr>
          <w:sz w:val="20"/>
          <w:szCs w:val="20"/>
        </w:rPr>
        <w:t xml:space="preserve"> Minutes</w:t>
      </w:r>
      <w:r w:rsidR="00364D65">
        <w:rPr>
          <w:sz w:val="20"/>
          <w:szCs w:val="20"/>
        </w:rPr>
        <w:t>,</w:t>
      </w:r>
      <w:r w:rsidR="0079655A">
        <w:rPr>
          <w:sz w:val="20"/>
          <w:szCs w:val="20"/>
        </w:rPr>
        <w:t xml:space="preserve"> </w:t>
      </w:r>
      <w:r w:rsidR="00466FC0">
        <w:rPr>
          <w:sz w:val="20"/>
          <w:szCs w:val="20"/>
        </w:rPr>
        <w:t>a</w:t>
      </w:r>
      <w:r w:rsidR="0065242D">
        <w:rPr>
          <w:sz w:val="20"/>
          <w:szCs w:val="20"/>
        </w:rPr>
        <w:t>s presented</w:t>
      </w:r>
      <w:r w:rsidR="00180A58">
        <w:rPr>
          <w:sz w:val="20"/>
          <w:szCs w:val="20"/>
        </w:rPr>
        <w:t>.</w:t>
      </w:r>
      <w:r>
        <w:rPr>
          <w:sz w:val="20"/>
          <w:szCs w:val="20"/>
        </w:rPr>
        <w:t xml:space="preserve"> </w:t>
      </w:r>
      <w:r w:rsidR="009A4D08">
        <w:rPr>
          <w:sz w:val="20"/>
          <w:szCs w:val="20"/>
        </w:rPr>
        <w:t>Motion carried.</w:t>
      </w:r>
    </w:p>
    <w:p w14:paraId="5F51A453" w14:textId="77777777" w:rsidR="006E5E7A" w:rsidRPr="00244B2B" w:rsidRDefault="006E5E7A" w:rsidP="006E5E7A">
      <w:pPr>
        <w:spacing w:after="0" w:line="259" w:lineRule="auto"/>
        <w:ind w:left="720" w:firstLine="0"/>
        <w:rPr>
          <w:sz w:val="20"/>
          <w:szCs w:val="20"/>
        </w:rPr>
      </w:pPr>
    </w:p>
    <w:p w14:paraId="7F2893A9" w14:textId="77777777" w:rsidR="009427B2" w:rsidRDefault="00C17965" w:rsidP="00C17965">
      <w:pPr>
        <w:spacing w:after="0" w:line="259" w:lineRule="auto"/>
        <w:ind w:firstLine="0"/>
      </w:pPr>
      <w:r>
        <w:t xml:space="preserve">  4.  </w:t>
      </w:r>
      <w:r>
        <w:rPr>
          <w:u w:val="single" w:color="000000"/>
        </w:rPr>
        <w:t>Public Comments on agenda items</w:t>
      </w:r>
      <w:r>
        <w:t>:</w:t>
      </w:r>
    </w:p>
    <w:p w14:paraId="6E078816" w14:textId="1E2C1DAF" w:rsidR="00C17965" w:rsidRDefault="00EC11DC" w:rsidP="00C17965">
      <w:pPr>
        <w:spacing w:after="0" w:line="259" w:lineRule="auto"/>
        <w:ind w:firstLine="0"/>
      </w:pPr>
      <w:r>
        <w:tab/>
      </w:r>
      <w:r w:rsidR="005B0733">
        <w:t>None</w:t>
      </w:r>
      <w:r w:rsidR="00512701">
        <w:t>.</w:t>
      </w:r>
      <w:r w:rsidR="00074477">
        <w:t xml:space="preserve">  </w:t>
      </w:r>
      <w:r w:rsidR="00927E68">
        <w:t xml:space="preserve"> </w:t>
      </w:r>
    </w:p>
    <w:p w14:paraId="4429F00D" w14:textId="2CB1833E" w:rsidR="00C17965" w:rsidRPr="005C6492" w:rsidRDefault="00DE528E" w:rsidP="00C17965">
      <w:pPr>
        <w:spacing w:after="0" w:line="259" w:lineRule="auto"/>
        <w:ind w:left="0" w:firstLine="0"/>
      </w:pPr>
      <w:r>
        <w:tab/>
      </w:r>
    </w:p>
    <w:p w14:paraId="17EAEF9A" w14:textId="77777777" w:rsidR="00C17965" w:rsidRDefault="00C17965" w:rsidP="00C17965">
      <w:pPr>
        <w:spacing w:after="0" w:line="259" w:lineRule="auto"/>
      </w:pPr>
      <w:r>
        <w:t xml:space="preserve">  5.  </w:t>
      </w:r>
      <w:r w:rsidRPr="00695055">
        <w:rPr>
          <w:u w:val="single" w:color="000000"/>
        </w:rPr>
        <w:t>Treasurer’s</w:t>
      </w:r>
      <w:r>
        <w:rPr>
          <w:u w:val="single" w:color="000000"/>
        </w:rPr>
        <w:t xml:space="preserve"> Report:</w:t>
      </w:r>
      <w:r>
        <w:t xml:space="preserve"> </w:t>
      </w:r>
    </w:p>
    <w:p w14:paraId="2AF6A85C" w14:textId="77777777" w:rsidR="00C17965" w:rsidRPr="00AD7A80" w:rsidRDefault="00C17965" w:rsidP="00C17965">
      <w:pPr>
        <w:spacing w:after="0" w:line="259" w:lineRule="auto"/>
        <w:ind w:left="0" w:firstLine="0"/>
      </w:pPr>
    </w:p>
    <w:p w14:paraId="0B960D43" w14:textId="7E3BC7F1" w:rsidR="003E7751" w:rsidRDefault="00C17965" w:rsidP="005940EE">
      <w:pPr>
        <w:spacing w:after="0"/>
        <w:ind w:left="720" w:firstLine="0"/>
        <w:rPr>
          <w:sz w:val="20"/>
          <w:szCs w:val="20"/>
        </w:rPr>
      </w:pPr>
      <w:r w:rsidRPr="00C807EC">
        <w:rPr>
          <w:sz w:val="20"/>
          <w:szCs w:val="20"/>
        </w:rPr>
        <w:t>Treasurer’s Report</w:t>
      </w:r>
      <w:r>
        <w:rPr>
          <w:sz w:val="20"/>
          <w:szCs w:val="20"/>
        </w:rPr>
        <w:t xml:space="preserve"> </w:t>
      </w:r>
      <w:r w:rsidR="00E112E2">
        <w:rPr>
          <w:sz w:val="20"/>
          <w:szCs w:val="20"/>
        </w:rPr>
        <w:t xml:space="preserve">for </w:t>
      </w:r>
      <w:r w:rsidR="005B0733">
        <w:rPr>
          <w:sz w:val="20"/>
          <w:szCs w:val="20"/>
        </w:rPr>
        <w:t>August</w:t>
      </w:r>
      <w:r w:rsidR="00E112E2">
        <w:rPr>
          <w:sz w:val="20"/>
          <w:szCs w:val="20"/>
        </w:rPr>
        <w:t xml:space="preserve"> </w:t>
      </w:r>
      <w:r>
        <w:rPr>
          <w:sz w:val="20"/>
          <w:szCs w:val="20"/>
        </w:rPr>
        <w:t>was presented</w:t>
      </w:r>
      <w:r w:rsidR="00D54EC4">
        <w:rPr>
          <w:sz w:val="20"/>
          <w:szCs w:val="20"/>
        </w:rPr>
        <w:t xml:space="preserve"> with notable revenue</w:t>
      </w:r>
      <w:r w:rsidR="00363BFB">
        <w:rPr>
          <w:sz w:val="20"/>
          <w:szCs w:val="20"/>
        </w:rPr>
        <w:t>s</w:t>
      </w:r>
      <w:r w:rsidR="00D54EC4">
        <w:rPr>
          <w:sz w:val="20"/>
          <w:szCs w:val="20"/>
        </w:rPr>
        <w:t xml:space="preserve"> and expenses</w:t>
      </w:r>
      <w:r w:rsidRPr="00C807EC">
        <w:rPr>
          <w:sz w:val="20"/>
          <w:szCs w:val="20"/>
        </w:rPr>
        <w:t>.</w:t>
      </w:r>
      <w:r w:rsidR="00CF3DB5">
        <w:rPr>
          <w:sz w:val="20"/>
          <w:szCs w:val="20"/>
        </w:rPr>
        <w:t xml:space="preserve"> </w:t>
      </w:r>
    </w:p>
    <w:p w14:paraId="06B5EFD1" w14:textId="77777777" w:rsidR="00203547" w:rsidRDefault="00203547" w:rsidP="00C17965">
      <w:pPr>
        <w:spacing w:after="0"/>
        <w:ind w:left="720" w:firstLine="0"/>
        <w:rPr>
          <w:b/>
          <w:bCs/>
          <w:sz w:val="20"/>
          <w:szCs w:val="20"/>
        </w:rPr>
      </w:pPr>
    </w:p>
    <w:p w14:paraId="16ED4EDC" w14:textId="157D65C5" w:rsidR="00781975" w:rsidRDefault="00781975" w:rsidP="00C17965">
      <w:pPr>
        <w:spacing w:after="0"/>
        <w:ind w:left="720" w:firstLine="0"/>
        <w:rPr>
          <w:sz w:val="20"/>
          <w:szCs w:val="20"/>
        </w:rPr>
      </w:pPr>
      <w:r w:rsidRPr="009E61C5">
        <w:rPr>
          <w:b/>
          <w:bCs/>
          <w:sz w:val="20"/>
          <w:szCs w:val="20"/>
        </w:rPr>
        <w:t>Revenue</w:t>
      </w:r>
      <w:r>
        <w:rPr>
          <w:sz w:val="20"/>
          <w:szCs w:val="20"/>
        </w:rPr>
        <w:tab/>
      </w:r>
      <w:r>
        <w:rPr>
          <w:sz w:val="20"/>
          <w:szCs w:val="20"/>
        </w:rPr>
        <w:tab/>
      </w:r>
      <w:r>
        <w:rPr>
          <w:sz w:val="20"/>
          <w:szCs w:val="20"/>
        </w:rPr>
        <w:tab/>
      </w:r>
      <w:r>
        <w:rPr>
          <w:sz w:val="20"/>
          <w:szCs w:val="20"/>
        </w:rPr>
        <w:tab/>
      </w:r>
      <w:r w:rsidRPr="009E61C5">
        <w:rPr>
          <w:b/>
          <w:bCs/>
          <w:sz w:val="20"/>
          <w:szCs w:val="20"/>
        </w:rPr>
        <w:t>Expenses</w:t>
      </w:r>
    </w:p>
    <w:p w14:paraId="5A519E78" w14:textId="55098E51" w:rsidR="00F24B1D" w:rsidRDefault="00781975" w:rsidP="00A14647">
      <w:pPr>
        <w:spacing w:after="0"/>
        <w:ind w:left="720" w:firstLine="0"/>
        <w:rPr>
          <w:sz w:val="20"/>
          <w:szCs w:val="20"/>
        </w:rPr>
      </w:pPr>
      <w:r>
        <w:rPr>
          <w:sz w:val="20"/>
          <w:szCs w:val="20"/>
        </w:rPr>
        <w:t>Notable Contributions</w:t>
      </w:r>
      <w:r w:rsidR="00F97618">
        <w:rPr>
          <w:sz w:val="20"/>
          <w:szCs w:val="20"/>
        </w:rPr>
        <w:tab/>
      </w:r>
      <w:r w:rsidR="005375C5">
        <w:rPr>
          <w:sz w:val="20"/>
          <w:szCs w:val="20"/>
        </w:rPr>
        <w:t xml:space="preserve">  </w:t>
      </w:r>
      <w:r w:rsidR="00AD5B9B">
        <w:rPr>
          <w:sz w:val="20"/>
          <w:szCs w:val="20"/>
        </w:rPr>
        <w:t>7,723</w:t>
      </w:r>
      <w:r w:rsidR="005375C5">
        <w:rPr>
          <w:sz w:val="20"/>
          <w:szCs w:val="20"/>
        </w:rPr>
        <w:t>.00</w:t>
      </w:r>
      <w:r w:rsidR="00F97618">
        <w:rPr>
          <w:sz w:val="20"/>
          <w:szCs w:val="20"/>
        </w:rPr>
        <w:tab/>
        <w:t>Contracted Staff</w:t>
      </w:r>
      <w:r w:rsidR="00F97618">
        <w:rPr>
          <w:sz w:val="20"/>
          <w:szCs w:val="20"/>
        </w:rPr>
        <w:tab/>
      </w:r>
      <w:r w:rsidR="00155D97">
        <w:rPr>
          <w:sz w:val="20"/>
          <w:szCs w:val="20"/>
        </w:rPr>
        <w:t xml:space="preserve">   </w:t>
      </w:r>
      <w:r w:rsidR="00DD54CC">
        <w:rPr>
          <w:sz w:val="20"/>
          <w:szCs w:val="20"/>
        </w:rPr>
        <w:t>1</w:t>
      </w:r>
      <w:r w:rsidR="007E1CD8">
        <w:rPr>
          <w:sz w:val="20"/>
          <w:szCs w:val="20"/>
        </w:rPr>
        <w:t>,</w:t>
      </w:r>
      <w:r w:rsidR="00DD54CC">
        <w:rPr>
          <w:sz w:val="20"/>
          <w:szCs w:val="20"/>
        </w:rPr>
        <w:t>626.48</w:t>
      </w:r>
    </w:p>
    <w:p w14:paraId="3C82E3DE" w14:textId="7FCAD059" w:rsidR="00191874" w:rsidRDefault="00F24B1D" w:rsidP="00C17965">
      <w:pPr>
        <w:spacing w:after="0"/>
        <w:ind w:left="720" w:firstLine="0"/>
        <w:rPr>
          <w:sz w:val="20"/>
          <w:szCs w:val="20"/>
        </w:rPr>
      </w:pPr>
      <w:r>
        <w:rPr>
          <w:sz w:val="20"/>
          <w:szCs w:val="20"/>
        </w:rPr>
        <w:t>Tax Revenue</w:t>
      </w:r>
      <w:r>
        <w:rPr>
          <w:sz w:val="20"/>
          <w:szCs w:val="20"/>
        </w:rPr>
        <w:tab/>
      </w:r>
      <w:r>
        <w:rPr>
          <w:sz w:val="20"/>
          <w:szCs w:val="20"/>
        </w:rPr>
        <w:tab/>
      </w:r>
      <w:r w:rsidR="007D79F9">
        <w:rPr>
          <w:sz w:val="20"/>
          <w:szCs w:val="20"/>
        </w:rPr>
        <w:t xml:space="preserve">  </w:t>
      </w:r>
      <w:r w:rsidR="005375C5">
        <w:rPr>
          <w:sz w:val="20"/>
          <w:szCs w:val="20"/>
        </w:rPr>
        <w:t>8,251.21</w:t>
      </w:r>
      <w:r w:rsidR="00191874">
        <w:rPr>
          <w:sz w:val="20"/>
          <w:szCs w:val="20"/>
        </w:rPr>
        <w:tab/>
        <w:t>Payroll Expenses</w:t>
      </w:r>
      <w:r w:rsidR="00191874">
        <w:rPr>
          <w:sz w:val="20"/>
          <w:szCs w:val="20"/>
        </w:rPr>
        <w:tab/>
      </w:r>
      <w:r w:rsidR="006F4BF7">
        <w:rPr>
          <w:sz w:val="20"/>
          <w:szCs w:val="20"/>
        </w:rPr>
        <w:t xml:space="preserve"> </w:t>
      </w:r>
      <w:r w:rsidR="00921737">
        <w:rPr>
          <w:sz w:val="20"/>
          <w:szCs w:val="20"/>
        </w:rPr>
        <w:t>14,</w:t>
      </w:r>
      <w:r w:rsidR="00155D97">
        <w:rPr>
          <w:sz w:val="20"/>
          <w:szCs w:val="20"/>
        </w:rPr>
        <w:t>615.07</w:t>
      </w:r>
    </w:p>
    <w:p w14:paraId="06AAB251" w14:textId="57098DA7" w:rsidR="003D3B79" w:rsidRDefault="00191874" w:rsidP="00C17965">
      <w:pPr>
        <w:spacing w:after="0"/>
        <w:ind w:left="720" w:firstLine="0"/>
        <w:rPr>
          <w:sz w:val="20"/>
          <w:szCs w:val="20"/>
        </w:rPr>
      </w:pPr>
      <w:r>
        <w:rPr>
          <w:sz w:val="20"/>
          <w:szCs w:val="20"/>
        </w:rPr>
        <w:t>Tena</w:t>
      </w:r>
      <w:r w:rsidR="00D65424">
        <w:rPr>
          <w:sz w:val="20"/>
          <w:szCs w:val="20"/>
        </w:rPr>
        <w:t>nt Lease</w:t>
      </w:r>
      <w:r w:rsidR="00D65424">
        <w:rPr>
          <w:sz w:val="20"/>
          <w:szCs w:val="20"/>
        </w:rPr>
        <w:tab/>
      </w:r>
      <w:r w:rsidR="00D65424">
        <w:rPr>
          <w:sz w:val="20"/>
          <w:szCs w:val="20"/>
        </w:rPr>
        <w:tab/>
      </w:r>
      <w:r w:rsidR="00BF6C23">
        <w:rPr>
          <w:sz w:val="20"/>
          <w:szCs w:val="20"/>
        </w:rPr>
        <w:t xml:space="preserve">  </w:t>
      </w:r>
      <w:r w:rsidR="00CD6C23">
        <w:rPr>
          <w:sz w:val="20"/>
          <w:szCs w:val="20"/>
        </w:rPr>
        <w:t>4,</w:t>
      </w:r>
      <w:r w:rsidR="00215BE0">
        <w:rPr>
          <w:sz w:val="20"/>
          <w:szCs w:val="20"/>
        </w:rPr>
        <w:t>075</w:t>
      </w:r>
      <w:r w:rsidR="00CD6C23">
        <w:rPr>
          <w:sz w:val="20"/>
          <w:szCs w:val="20"/>
        </w:rPr>
        <w:t>.00</w:t>
      </w:r>
      <w:r w:rsidR="00D65424">
        <w:rPr>
          <w:sz w:val="20"/>
          <w:szCs w:val="20"/>
        </w:rPr>
        <w:tab/>
        <w:t>Operating Expenses</w:t>
      </w:r>
      <w:r w:rsidR="00D65424">
        <w:rPr>
          <w:sz w:val="20"/>
          <w:szCs w:val="20"/>
        </w:rPr>
        <w:tab/>
      </w:r>
      <w:r w:rsidR="006F4BF7" w:rsidRPr="00FE637E">
        <w:rPr>
          <w:sz w:val="20"/>
          <w:szCs w:val="20"/>
        </w:rPr>
        <w:t xml:space="preserve"> </w:t>
      </w:r>
      <w:r w:rsidR="00155D97">
        <w:rPr>
          <w:sz w:val="20"/>
          <w:szCs w:val="20"/>
        </w:rPr>
        <w:t>30</w:t>
      </w:r>
      <w:r w:rsidR="001F6F8B">
        <w:rPr>
          <w:sz w:val="20"/>
          <w:szCs w:val="20"/>
        </w:rPr>
        <w:t>,032.19</w:t>
      </w:r>
    </w:p>
    <w:p w14:paraId="609BB04C" w14:textId="315C21D0" w:rsidR="003D3B79" w:rsidRDefault="003D3B79" w:rsidP="00C17965">
      <w:pPr>
        <w:spacing w:after="0"/>
        <w:ind w:left="720" w:firstLine="0"/>
        <w:rPr>
          <w:sz w:val="20"/>
          <w:szCs w:val="20"/>
        </w:rPr>
      </w:pPr>
      <w:r>
        <w:rPr>
          <w:sz w:val="20"/>
          <w:szCs w:val="20"/>
        </w:rPr>
        <w:t>Rental Space</w:t>
      </w:r>
      <w:r>
        <w:rPr>
          <w:sz w:val="20"/>
          <w:szCs w:val="20"/>
        </w:rPr>
        <w:tab/>
      </w:r>
      <w:r>
        <w:rPr>
          <w:sz w:val="20"/>
          <w:szCs w:val="20"/>
        </w:rPr>
        <w:tab/>
      </w:r>
      <w:r w:rsidR="00BF6C23">
        <w:rPr>
          <w:sz w:val="20"/>
          <w:szCs w:val="20"/>
        </w:rPr>
        <w:t xml:space="preserve"> </w:t>
      </w:r>
      <w:r w:rsidR="00712833">
        <w:rPr>
          <w:sz w:val="20"/>
          <w:szCs w:val="20"/>
        </w:rPr>
        <w:t xml:space="preserve"> </w:t>
      </w:r>
      <w:r w:rsidR="00613554">
        <w:rPr>
          <w:sz w:val="20"/>
          <w:szCs w:val="20"/>
        </w:rPr>
        <w:t>3,060</w:t>
      </w:r>
      <w:r w:rsidR="00CD6C23">
        <w:rPr>
          <w:sz w:val="20"/>
          <w:szCs w:val="20"/>
        </w:rPr>
        <w:t>.</w:t>
      </w:r>
      <w:r w:rsidR="00613554">
        <w:rPr>
          <w:sz w:val="20"/>
          <w:szCs w:val="20"/>
        </w:rPr>
        <w:t>50</w:t>
      </w:r>
      <w:r>
        <w:rPr>
          <w:sz w:val="20"/>
          <w:szCs w:val="20"/>
        </w:rPr>
        <w:tab/>
      </w:r>
    </w:p>
    <w:p w14:paraId="754AEEE4" w14:textId="7BE61656" w:rsidR="00BF6C23" w:rsidRDefault="003D3B79" w:rsidP="006F057D">
      <w:pPr>
        <w:spacing w:after="0"/>
        <w:ind w:left="720" w:firstLine="0"/>
        <w:rPr>
          <w:sz w:val="20"/>
          <w:szCs w:val="20"/>
        </w:rPr>
      </w:pPr>
      <w:r>
        <w:rPr>
          <w:sz w:val="20"/>
          <w:szCs w:val="20"/>
        </w:rPr>
        <w:t>Interest</w:t>
      </w:r>
      <w:r>
        <w:rPr>
          <w:sz w:val="20"/>
          <w:szCs w:val="20"/>
        </w:rPr>
        <w:tab/>
      </w:r>
      <w:r>
        <w:rPr>
          <w:sz w:val="20"/>
          <w:szCs w:val="20"/>
        </w:rPr>
        <w:tab/>
      </w:r>
      <w:r>
        <w:rPr>
          <w:sz w:val="20"/>
          <w:szCs w:val="20"/>
        </w:rPr>
        <w:tab/>
      </w:r>
      <w:r w:rsidR="00BF6C23" w:rsidRPr="009E61C5">
        <w:rPr>
          <w:sz w:val="20"/>
          <w:szCs w:val="20"/>
          <w:u w:val="single"/>
        </w:rPr>
        <w:t xml:space="preserve">  </w:t>
      </w:r>
      <w:r w:rsidR="00604A85">
        <w:rPr>
          <w:sz w:val="20"/>
          <w:szCs w:val="20"/>
          <w:u w:val="single"/>
        </w:rPr>
        <w:t xml:space="preserve">   </w:t>
      </w:r>
      <w:r w:rsidR="005D19C3">
        <w:rPr>
          <w:sz w:val="20"/>
          <w:szCs w:val="20"/>
          <w:u w:val="single"/>
        </w:rPr>
        <w:t>316</w:t>
      </w:r>
      <w:r w:rsidR="00683244">
        <w:rPr>
          <w:sz w:val="20"/>
          <w:szCs w:val="20"/>
          <w:u w:val="single"/>
        </w:rPr>
        <w:t>.00</w:t>
      </w:r>
      <w:r w:rsidR="00C17965">
        <w:rPr>
          <w:sz w:val="20"/>
          <w:szCs w:val="20"/>
        </w:rPr>
        <w:t xml:space="preserve"> </w:t>
      </w:r>
      <w:r w:rsidR="00C33938">
        <w:rPr>
          <w:sz w:val="20"/>
          <w:szCs w:val="20"/>
        </w:rPr>
        <w:tab/>
      </w:r>
      <w:r w:rsidR="00C33938">
        <w:rPr>
          <w:sz w:val="20"/>
          <w:szCs w:val="20"/>
        </w:rPr>
        <w:tab/>
      </w:r>
      <w:r w:rsidR="00C33938">
        <w:rPr>
          <w:sz w:val="20"/>
          <w:szCs w:val="20"/>
        </w:rPr>
        <w:tab/>
      </w:r>
      <w:r w:rsidR="00C33938">
        <w:rPr>
          <w:sz w:val="20"/>
          <w:szCs w:val="20"/>
        </w:rPr>
        <w:tab/>
      </w:r>
      <w:r w:rsidR="00FE637E">
        <w:rPr>
          <w:sz w:val="20"/>
          <w:szCs w:val="20"/>
        </w:rPr>
        <w:t>________</w:t>
      </w:r>
    </w:p>
    <w:p w14:paraId="7465E0F2" w14:textId="09266777" w:rsidR="00BF6C23" w:rsidRDefault="00BF6C23" w:rsidP="00776D6F">
      <w:pPr>
        <w:spacing w:after="0"/>
        <w:ind w:left="720" w:firstLine="0"/>
        <w:rPr>
          <w:sz w:val="20"/>
          <w:szCs w:val="20"/>
          <w:u w:val="double"/>
        </w:rPr>
      </w:pPr>
      <w:r w:rsidRPr="009E61C5">
        <w:rPr>
          <w:b/>
          <w:bCs/>
          <w:sz w:val="20"/>
          <w:szCs w:val="20"/>
        </w:rPr>
        <w:t>Total</w:t>
      </w:r>
      <w:r w:rsidR="006F4BF7">
        <w:rPr>
          <w:sz w:val="20"/>
          <w:szCs w:val="20"/>
        </w:rPr>
        <w:tab/>
      </w:r>
      <w:r w:rsidR="006F4BF7">
        <w:rPr>
          <w:sz w:val="20"/>
          <w:szCs w:val="20"/>
        </w:rPr>
        <w:tab/>
      </w:r>
      <w:r w:rsidR="006F4BF7">
        <w:rPr>
          <w:sz w:val="20"/>
          <w:szCs w:val="20"/>
        </w:rPr>
        <w:tab/>
      </w:r>
      <w:r w:rsidR="00DA7257">
        <w:rPr>
          <w:sz w:val="20"/>
          <w:szCs w:val="20"/>
          <w:u w:val="double"/>
        </w:rPr>
        <w:t>23</w:t>
      </w:r>
      <w:r w:rsidR="00105CB1">
        <w:rPr>
          <w:sz w:val="20"/>
          <w:szCs w:val="20"/>
          <w:u w:val="double"/>
        </w:rPr>
        <w:t>,</w:t>
      </w:r>
      <w:r w:rsidR="00E62384">
        <w:rPr>
          <w:sz w:val="20"/>
          <w:szCs w:val="20"/>
          <w:u w:val="double"/>
        </w:rPr>
        <w:t>425</w:t>
      </w:r>
      <w:r w:rsidR="00105CB1">
        <w:rPr>
          <w:sz w:val="20"/>
          <w:szCs w:val="20"/>
          <w:u w:val="double"/>
        </w:rPr>
        <w:t>.</w:t>
      </w:r>
      <w:r w:rsidR="00B33B54">
        <w:rPr>
          <w:sz w:val="20"/>
          <w:szCs w:val="20"/>
          <w:u w:val="double"/>
        </w:rPr>
        <w:t>71</w:t>
      </w:r>
      <w:r w:rsidR="006F4BF7">
        <w:rPr>
          <w:sz w:val="20"/>
          <w:szCs w:val="20"/>
        </w:rPr>
        <w:tab/>
      </w:r>
      <w:r w:rsidR="006F4BF7">
        <w:rPr>
          <w:sz w:val="20"/>
          <w:szCs w:val="20"/>
        </w:rPr>
        <w:tab/>
      </w:r>
      <w:r w:rsidR="006F4BF7">
        <w:rPr>
          <w:sz w:val="20"/>
          <w:szCs w:val="20"/>
        </w:rPr>
        <w:tab/>
      </w:r>
      <w:r w:rsidR="009A1A76">
        <w:rPr>
          <w:sz w:val="20"/>
          <w:szCs w:val="20"/>
        </w:rPr>
        <w:tab/>
      </w:r>
      <w:r w:rsidR="0002074E">
        <w:rPr>
          <w:sz w:val="20"/>
          <w:szCs w:val="20"/>
          <w:u w:val="double"/>
        </w:rPr>
        <w:t>46</w:t>
      </w:r>
      <w:r w:rsidR="005C1659">
        <w:rPr>
          <w:sz w:val="20"/>
          <w:szCs w:val="20"/>
          <w:u w:val="double"/>
        </w:rPr>
        <w:t>,</w:t>
      </w:r>
      <w:r w:rsidR="0002074E">
        <w:rPr>
          <w:sz w:val="20"/>
          <w:szCs w:val="20"/>
          <w:u w:val="double"/>
        </w:rPr>
        <w:t>273</w:t>
      </w:r>
      <w:r w:rsidR="005C1659">
        <w:rPr>
          <w:sz w:val="20"/>
          <w:szCs w:val="20"/>
          <w:u w:val="double"/>
        </w:rPr>
        <w:t>.</w:t>
      </w:r>
      <w:r w:rsidR="00E62384">
        <w:rPr>
          <w:sz w:val="20"/>
          <w:szCs w:val="20"/>
          <w:u w:val="double"/>
        </w:rPr>
        <w:t>74</w:t>
      </w:r>
    </w:p>
    <w:p w14:paraId="05BFED08" w14:textId="22661738" w:rsidR="006427B5" w:rsidRDefault="006427B5" w:rsidP="00F13BC6">
      <w:pPr>
        <w:spacing w:after="0"/>
        <w:ind w:left="0" w:firstLine="0"/>
        <w:rPr>
          <w:sz w:val="20"/>
          <w:szCs w:val="20"/>
        </w:rPr>
      </w:pPr>
    </w:p>
    <w:p w14:paraId="456CAF80" w14:textId="77777777" w:rsidR="00F846CB" w:rsidRDefault="00AB2FCC" w:rsidP="00F846CB">
      <w:pPr>
        <w:spacing w:after="0"/>
        <w:ind w:firstLine="696"/>
        <w:rPr>
          <w:sz w:val="20"/>
          <w:szCs w:val="20"/>
        </w:rPr>
      </w:pPr>
      <w:r>
        <w:rPr>
          <w:sz w:val="20"/>
          <w:szCs w:val="20"/>
        </w:rPr>
        <w:t>Discussion on reports</w:t>
      </w:r>
      <w:r w:rsidR="00E92728">
        <w:rPr>
          <w:sz w:val="20"/>
          <w:szCs w:val="20"/>
        </w:rPr>
        <w:t xml:space="preserve"> accuracy.  The report provides</w:t>
      </w:r>
      <w:r w:rsidR="004F5FD0">
        <w:rPr>
          <w:sz w:val="20"/>
          <w:szCs w:val="20"/>
        </w:rPr>
        <w:t xml:space="preserve"> cash received</w:t>
      </w:r>
      <w:r w:rsidR="00C807B9">
        <w:rPr>
          <w:sz w:val="20"/>
          <w:szCs w:val="20"/>
        </w:rPr>
        <w:t xml:space="preserve"> in the mont</w:t>
      </w:r>
      <w:r w:rsidR="008F066E">
        <w:rPr>
          <w:sz w:val="20"/>
          <w:szCs w:val="20"/>
        </w:rPr>
        <w:t>h</w:t>
      </w:r>
      <w:r w:rsidR="00FC28B9">
        <w:rPr>
          <w:sz w:val="20"/>
          <w:szCs w:val="20"/>
        </w:rPr>
        <w:t xml:space="preserve"> but not what is due</w:t>
      </w:r>
      <w:r w:rsidR="004F5FD0">
        <w:rPr>
          <w:sz w:val="20"/>
          <w:szCs w:val="20"/>
        </w:rPr>
        <w:t xml:space="preserve">. </w:t>
      </w:r>
      <w:r w:rsidR="008F066E">
        <w:rPr>
          <w:sz w:val="20"/>
          <w:szCs w:val="20"/>
        </w:rPr>
        <w:t xml:space="preserve">If there </w:t>
      </w:r>
    </w:p>
    <w:p w14:paraId="13327756" w14:textId="1A29CFB7" w:rsidR="00C17965" w:rsidRPr="00C807EC" w:rsidRDefault="008F066E" w:rsidP="00BD1B96">
      <w:pPr>
        <w:spacing w:after="0"/>
        <w:ind w:left="720" w:firstLine="0"/>
        <w:rPr>
          <w:sz w:val="20"/>
          <w:szCs w:val="20"/>
        </w:rPr>
      </w:pPr>
      <w:r>
        <w:rPr>
          <w:sz w:val="20"/>
          <w:szCs w:val="20"/>
        </w:rPr>
        <w:t>is an Accounts Receivabl</w:t>
      </w:r>
      <w:r w:rsidR="00D30979">
        <w:rPr>
          <w:sz w:val="20"/>
          <w:szCs w:val="20"/>
        </w:rPr>
        <w:t>e,</w:t>
      </w:r>
      <w:r w:rsidR="00D026ED">
        <w:rPr>
          <w:sz w:val="20"/>
          <w:szCs w:val="20"/>
        </w:rPr>
        <w:t xml:space="preserve"> the cash</w:t>
      </w:r>
      <w:r w:rsidR="0003786D">
        <w:rPr>
          <w:sz w:val="20"/>
          <w:szCs w:val="20"/>
        </w:rPr>
        <w:t xml:space="preserve"> due</w:t>
      </w:r>
      <w:r w:rsidR="00D026ED">
        <w:rPr>
          <w:sz w:val="20"/>
          <w:szCs w:val="20"/>
        </w:rPr>
        <w:t xml:space="preserve"> </w:t>
      </w:r>
      <w:r w:rsidR="003205EA">
        <w:rPr>
          <w:sz w:val="20"/>
          <w:szCs w:val="20"/>
        </w:rPr>
        <w:t>amount</w:t>
      </w:r>
      <w:r w:rsidR="00D026ED">
        <w:rPr>
          <w:sz w:val="20"/>
          <w:szCs w:val="20"/>
        </w:rPr>
        <w:t xml:space="preserve"> is adjusted </w:t>
      </w:r>
      <w:r w:rsidR="00AF1DEC">
        <w:rPr>
          <w:sz w:val="20"/>
          <w:szCs w:val="20"/>
        </w:rPr>
        <w:t>to</w:t>
      </w:r>
      <w:r w:rsidR="00E97FAF">
        <w:rPr>
          <w:sz w:val="20"/>
          <w:szCs w:val="20"/>
        </w:rPr>
        <w:t xml:space="preserve"> the month </w:t>
      </w:r>
      <w:r w:rsidR="00E24ABF">
        <w:rPr>
          <w:sz w:val="20"/>
          <w:szCs w:val="20"/>
        </w:rPr>
        <w:t xml:space="preserve">in which </w:t>
      </w:r>
      <w:r w:rsidR="00E97FAF">
        <w:rPr>
          <w:sz w:val="20"/>
          <w:szCs w:val="20"/>
        </w:rPr>
        <w:t>it was due</w:t>
      </w:r>
      <w:r w:rsidR="00FE48B6">
        <w:rPr>
          <w:sz w:val="20"/>
          <w:szCs w:val="20"/>
        </w:rPr>
        <w:t>.</w:t>
      </w:r>
      <w:r w:rsidR="00B46CCC">
        <w:rPr>
          <w:sz w:val="20"/>
          <w:szCs w:val="20"/>
        </w:rPr>
        <w:t xml:space="preserve"> It does not show in the current report.</w:t>
      </w:r>
      <w:r w:rsidR="00FE48B6">
        <w:rPr>
          <w:sz w:val="20"/>
          <w:szCs w:val="20"/>
        </w:rPr>
        <w:t xml:space="preserve">  </w:t>
      </w:r>
      <w:r w:rsidR="00C17965" w:rsidRPr="00C807EC">
        <w:rPr>
          <w:sz w:val="20"/>
          <w:szCs w:val="20"/>
        </w:rPr>
        <w:t xml:space="preserve">Motion by </w:t>
      </w:r>
      <w:r w:rsidR="00107543">
        <w:rPr>
          <w:sz w:val="20"/>
          <w:szCs w:val="20"/>
        </w:rPr>
        <w:t>Prewitt</w:t>
      </w:r>
      <w:r w:rsidR="00BD7003">
        <w:rPr>
          <w:sz w:val="20"/>
          <w:szCs w:val="20"/>
        </w:rPr>
        <w:t>/</w:t>
      </w:r>
      <w:r w:rsidR="00107543">
        <w:rPr>
          <w:sz w:val="20"/>
          <w:szCs w:val="20"/>
        </w:rPr>
        <w:t>Yu</w:t>
      </w:r>
      <w:r w:rsidR="00BD1B96">
        <w:rPr>
          <w:sz w:val="20"/>
          <w:szCs w:val="20"/>
        </w:rPr>
        <w:t>hasz</w:t>
      </w:r>
      <w:r w:rsidR="00C17965">
        <w:rPr>
          <w:sz w:val="20"/>
          <w:szCs w:val="20"/>
        </w:rPr>
        <w:t xml:space="preserve"> to accept</w:t>
      </w:r>
      <w:r w:rsidR="00C17965" w:rsidRPr="00C807EC">
        <w:rPr>
          <w:sz w:val="20"/>
          <w:szCs w:val="20"/>
        </w:rPr>
        <w:t xml:space="preserve"> the</w:t>
      </w:r>
      <w:r w:rsidR="00326A39">
        <w:rPr>
          <w:sz w:val="20"/>
          <w:szCs w:val="20"/>
        </w:rPr>
        <w:t xml:space="preserve"> </w:t>
      </w:r>
      <w:r w:rsidR="00420852">
        <w:rPr>
          <w:sz w:val="20"/>
          <w:szCs w:val="20"/>
        </w:rPr>
        <w:t>August</w:t>
      </w:r>
      <w:r w:rsidR="00C17965">
        <w:rPr>
          <w:sz w:val="20"/>
          <w:szCs w:val="20"/>
        </w:rPr>
        <w:t xml:space="preserve"> </w:t>
      </w:r>
      <w:r w:rsidR="00C17965" w:rsidRPr="00C807EC">
        <w:rPr>
          <w:sz w:val="20"/>
          <w:szCs w:val="20"/>
        </w:rPr>
        <w:t>Treasurer’s Report</w:t>
      </w:r>
      <w:r w:rsidR="00C17965">
        <w:rPr>
          <w:sz w:val="20"/>
          <w:szCs w:val="20"/>
        </w:rPr>
        <w:t>.</w:t>
      </w:r>
      <w:r w:rsidR="00C17965" w:rsidRPr="00C807EC">
        <w:rPr>
          <w:sz w:val="20"/>
          <w:szCs w:val="20"/>
        </w:rPr>
        <w:t xml:space="preserve"> </w:t>
      </w:r>
      <w:r w:rsidR="00C17965">
        <w:rPr>
          <w:sz w:val="20"/>
          <w:szCs w:val="20"/>
        </w:rPr>
        <w:t xml:space="preserve"> M</w:t>
      </w:r>
      <w:r w:rsidR="00C17965" w:rsidRPr="00C807EC">
        <w:rPr>
          <w:sz w:val="20"/>
          <w:szCs w:val="20"/>
        </w:rPr>
        <w:t xml:space="preserve">otion </w:t>
      </w:r>
      <w:r w:rsidR="00C17965">
        <w:rPr>
          <w:sz w:val="20"/>
          <w:szCs w:val="20"/>
        </w:rPr>
        <w:t>carried</w:t>
      </w:r>
      <w:r w:rsidR="00C17965" w:rsidRPr="00C807EC">
        <w:rPr>
          <w:sz w:val="20"/>
          <w:szCs w:val="20"/>
        </w:rPr>
        <w:t>.</w:t>
      </w:r>
    </w:p>
    <w:p w14:paraId="1218E56D" w14:textId="77777777" w:rsidR="00C17965" w:rsidRPr="00E1160A" w:rsidRDefault="00C17965" w:rsidP="00C17965">
      <w:pPr>
        <w:spacing w:after="0" w:line="259" w:lineRule="auto"/>
        <w:ind w:left="0" w:firstLine="0"/>
        <w:rPr>
          <w:sz w:val="16"/>
          <w:szCs w:val="16"/>
        </w:rPr>
      </w:pPr>
    </w:p>
    <w:p w14:paraId="6E345C41" w14:textId="77777777" w:rsidR="000F1A10" w:rsidRDefault="00C17965" w:rsidP="000F1A10">
      <w:pPr>
        <w:spacing w:after="0" w:line="259" w:lineRule="auto"/>
      </w:pPr>
      <w:r>
        <w:t xml:space="preserve">  6.  </w:t>
      </w:r>
      <w:r>
        <w:rPr>
          <w:u w:val="single" w:color="000000"/>
        </w:rPr>
        <w:t>Accounts Payable Register</w:t>
      </w:r>
      <w:r>
        <w:t xml:space="preserve">: </w:t>
      </w:r>
    </w:p>
    <w:p w14:paraId="389B1080" w14:textId="77777777" w:rsidR="00862795" w:rsidRDefault="00862795" w:rsidP="00810F07">
      <w:pPr>
        <w:spacing w:after="0"/>
        <w:ind w:left="-5" w:firstLine="725"/>
        <w:rPr>
          <w:sz w:val="20"/>
          <w:szCs w:val="20"/>
        </w:rPr>
      </w:pPr>
    </w:p>
    <w:p w14:paraId="19C4263A" w14:textId="5F80C3E9" w:rsidR="00810F07" w:rsidRPr="00987AF1" w:rsidRDefault="00810F07" w:rsidP="00987AF1">
      <w:pPr>
        <w:spacing w:after="0"/>
        <w:ind w:left="-5" w:firstLine="725"/>
        <w:rPr>
          <w:sz w:val="20"/>
          <w:szCs w:val="20"/>
        </w:rPr>
      </w:pPr>
      <w:r w:rsidRPr="00F36446">
        <w:rPr>
          <w:sz w:val="20"/>
          <w:szCs w:val="20"/>
        </w:rPr>
        <w:t>Accounts Payable report</w:t>
      </w:r>
      <w:r>
        <w:rPr>
          <w:sz w:val="20"/>
          <w:szCs w:val="20"/>
        </w:rPr>
        <w:t xml:space="preserve"> was presented</w:t>
      </w:r>
      <w:r w:rsidRPr="00F36446">
        <w:rPr>
          <w:sz w:val="20"/>
          <w:szCs w:val="20"/>
        </w:rPr>
        <w:t>:</w:t>
      </w:r>
    </w:p>
    <w:p w14:paraId="14FB3060" w14:textId="7515443B" w:rsidR="00810F07" w:rsidRPr="001602BC" w:rsidRDefault="00810F07" w:rsidP="00810F07">
      <w:pPr>
        <w:spacing w:after="0" w:line="240" w:lineRule="auto"/>
        <w:ind w:left="0" w:firstLine="720"/>
        <w:rPr>
          <w:rFonts w:eastAsiaTheme="minorHAnsi"/>
          <w:color w:val="auto"/>
          <w:sz w:val="20"/>
          <w:szCs w:val="20"/>
        </w:rPr>
      </w:pPr>
      <w:r w:rsidRPr="001602BC">
        <w:rPr>
          <w:rFonts w:eastAsiaTheme="minorHAnsi"/>
          <w:color w:val="auto"/>
          <w:sz w:val="20"/>
          <w:szCs w:val="20"/>
        </w:rPr>
        <w:t>Following are our balances for our various accounts as</w:t>
      </w:r>
      <w:r>
        <w:rPr>
          <w:rFonts w:eastAsiaTheme="minorHAnsi"/>
          <w:color w:val="auto"/>
          <w:sz w:val="20"/>
          <w:szCs w:val="20"/>
        </w:rPr>
        <w:t xml:space="preserve"> of </w:t>
      </w:r>
      <w:r w:rsidR="00976EAA">
        <w:rPr>
          <w:rFonts w:eastAsiaTheme="minorHAnsi"/>
          <w:color w:val="auto"/>
          <w:sz w:val="20"/>
          <w:szCs w:val="20"/>
        </w:rPr>
        <w:t>September</w:t>
      </w:r>
      <w:r>
        <w:rPr>
          <w:rFonts w:eastAsiaTheme="minorHAnsi"/>
          <w:color w:val="auto"/>
          <w:sz w:val="20"/>
          <w:szCs w:val="20"/>
        </w:rPr>
        <w:t xml:space="preserve"> 1</w:t>
      </w:r>
      <w:r w:rsidR="00976EAA">
        <w:rPr>
          <w:rFonts w:eastAsiaTheme="minorHAnsi"/>
          <w:color w:val="auto"/>
          <w:sz w:val="20"/>
          <w:szCs w:val="20"/>
        </w:rPr>
        <w:t>6</w:t>
      </w:r>
      <w:r>
        <w:rPr>
          <w:rFonts w:eastAsiaTheme="minorHAnsi"/>
          <w:color w:val="auto"/>
          <w:sz w:val="20"/>
          <w:szCs w:val="20"/>
        </w:rPr>
        <w:t>,</w:t>
      </w:r>
      <w:r w:rsidRPr="001602BC">
        <w:rPr>
          <w:rFonts w:eastAsiaTheme="minorHAnsi"/>
          <w:color w:val="auto"/>
          <w:sz w:val="20"/>
          <w:szCs w:val="20"/>
        </w:rPr>
        <w:t xml:space="preserve"> 202</w:t>
      </w:r>
      <w:r>
        <w:rPr>
          <w:rFonts w:eastAsiaTheme="minorHAnsi"/>
          <w:color w:val="auto"/>
          <w:sz w:val="20"/>
          <w:szCs w:val="20"/>
        </w:rPr>
        <w:t>5</w:t>
      </w:r>
      <w:r w:rsidRPr="001602BC">
        <w:rPr>
          <w:rFonts w:eastAsiaTheme="minorHAnsi"/>
          <w:color w:val="auto"/>
          <w:sz w:val="20"/>
          <w:szCs w:val="20"/>
        </w:rPr>
        <w:t xml:space="preserve">. </w:t>
      </w:r>
    </w:p>
    <w:p w14:paraId="037B9A49" w14:textId="77777777" w:rsidR="00810F07" w:rsidRPr="001602BC" w:rsidRDefault="00810F07" w:rsidP="00810F07">
      <w:pPr>
        <w:spacing w:after="0" w:line="240" w:lineRule="auto"/>
        <w:ind w:left="0" w:firstLine="0"/>
        <w:rPr>
          <w:rFonts w:eastAsiaTheme="minorHAnsi"/>
          <w:color w:val="auto"/>
          <w:sz w:val="20"/>
          <w:szCs w:val="20"/>
        </w:rPr>
      </w:pPr>
    </w:p>
    <w:p w14:paraId="37DA99F8" w14:textId="69EAC50C" w:rsidR="00810F07" w:rsidRPr="001602BC" w:rsidRDefault="00810F07" w:rsidP="00810F07">
      <w:pPr>
        <w:spacing w:after="0" w:line="240" w:lineRule="auto"/>
        <w:ind w:left="0" w:firstLine="720"/>
        <w:rPr>
          <w:rFonts w:eastAsiaTheme="minorHAnsi"/>
          <w:color w:val="auto"/>
        </w:rPr>
      </w:pPr>
      <w:r w:rsidRPr="001602BC">
        <w:rPr>
          <w:rFonts w:eastAsiaTheme="minorHAnsi"/>
          <w:color w:val="auto"/>
          <w:sz w:val="20"/>
          <w:szCs w:val="20"/>
        </w:rPr>
        <w:t>Checking:</w:t>
      </w:r>
      <w:r w:rsidRPr="001602BC">
        <w:rPr>
          <w:rFonts w:eastAsiaTheme="minorHAnsi"/>
          <w:color w:val="auto"/>
          <w:sz w:val="20"/>
          <w:szCs w:val="20"/>
        </w:rPr>
        <w:tab/>
      </w:r>
      <w:r w:rsidRPr="001602BC">
        <w:rPr>
          <w:rFonts w:eastAsiaTheme="minorHAnsi"/>
          <w:color w:val="auto"/>
          <w:sz w:val="20"/>
          <w:szCs w:val="20"/>
        </w:rPr>
        <w:tab/>
      </w:r>
      <w:r w:rsidRPr="001602BC">
        <w:rPr>
          <w:rFonts w:eastAsiaTheme="minorHAnsi"/>
          <w:color w:val="auto"/>
          <w:sz w:val="20"/>
          <w:szCs w:val="20"/>
        </w:rPr>
        <w:tab/>
        <w:t>$</w:t>
      </w:r>
      <w:r>
        <w:rPr>
          <w:rFonts w:eastAsiaTheme="minorHAnsi"/>
          <w:color w:val="auto"/>
          <w:sz w:val="20"/>
          <w:szCs w:val="20"/>
        </w:rPr>
        <w:t xml:space="preserve"> </w:t>
      </w:r>
      <w:r w:rsidR="008478F6">
        <w:rPr>
          <w:rFonts w:eastAsiaTheme="minorHAnsi"/>
          <w:color w:val="auto"/>
          <w:sz w:val="20"/>
          <w:szCs w:val="20"/>
        </w:rPr>
        <w:t>1</w:t>
      </w:r>
      <w:r w:rsidR="007C09A9">
        <w:rPr>
          <w:rFonts w:eastAsiaTheme="minorHAnsi"/>
          <w:color w:val="auto"/>
          <w:sz w:val="20"/>
          <w:szCs w:val="20"/>
        </w:rPr>
        <w:t>90</w:t>
      </w:r>
      <w:r w:rsidR="00702652">
        <w:rPr>
          <w:rFonts w:eastAsiaTheme="minorHAnsi"/>
          <w:color w:val="auto"/>
          <w:sz w:val="20"/>
          <w:szCs w:val="20"/>
        </w:rPr>
        <w:t>,</w:t>
      </w:r>
      <w:r w:rsidR="006A3949">
        <w:rPr>
          <w:rFonts w:eastAsiaTheme="minorHAnsi"/>
          <w:color w:val="auto"/>
          <w:sz w:val="20"/>
          <w:szCs w:val="20"/>
        </w:rPr>
        <w:t>977</w:t>
      </w:r>
      <w:r w:rsidR="00702652">
        <w:rPr>
          <w:rFonts w:eastAsiaTheme="minorHAnsi"/>
          <w:color w:val="auto"/>
          <w:sz w:val="20"/>
          <w:szCs w:val="20"/>
        </w:rPr>
        <w:t>.</w:t>
      </w:r>
      <w:r w:rsidR="006A3949">
        <w:rPr>
          <w:rFonts w:eastAsiaTheme="minorHAnsi"/>
          <w:color w:val="auto"/>
          <w:sz w:val="20"/>
          <w:szCs w:val="20"/>
        </w:rPr>
        <w:t>53</w:t>
      </w:r>
    </w:p>
    <w:p w14:paraId="58518274" w14:textId="451DA89F" w:rsidR="00810F07" w:rsidRPr="001602BC" w:rsidRDefault="00810F07" w:rsidP="00810F07">
      <w:pPr>
        <w:spacing w:after="0" w:line="240" w:lineRule="auto"/>
        <w:ind w:left="0" w:firstLine="720"/>
        <w:rPr>
          <w:rFonts w:eastAsiaTheme="minorHAnsi"/>
          <w:color w:val="auto"/>
          <w:sz w:val="20"/>
          <w:szCs w:val="20"/>
        </w:rPr>
      </w:pPr>
      <w:r w:rsidRPr="001602BC">
        <w:rPr>
          <w:rFonts w:eastAsiaTheme="minorHAnsi"/>
          <w:color w:val="auto"/>
          <w:sz w:val="20"/>
          <w:szCs w:val="20"/>
        </w:rPr>
        <w:t>Reserve:</w:t>
      </w:r>
      <w:r w:rsidRPr="001602BC">
        <w:rPr>
          <w:rFonts w:eastAsiaTheme="minorHAnsi"/>
          <w:color w:val="auto"/>
          <w:sz w:val="20"/>
          <w:szCs w:val="20"/>
        </w:rPr>
        <w:tab/>
      </w:r>
      <w:r w:rsidRPr="001602BC">
        <w:rPr>
          <w:rFonts w:eastAsiaTheme="minorHAnsi"/>
          <w:color w:val="auto"/>
          <w:sz w:val="20"/>
          <w:szCs w:val="20"/>
        </w:rPr>
        <w:tab/>
      </w:r>
      <w:r w:rsidRPr="001602BC">
        <w:rPr>
          <w:rFonts w:eastAsiaTheme="minorHAnsi"/>
          <w:color w:val="auto"/>
          <w:sz w:val="20"/>
          <w:szCs w:val="20"/>
        </w:rPr>
        <w:tab/>
      </w:r>
      <w:r w:rsidRPr="00673233">
        <w:rPr>
          <w:rFonts w:eastAsiaTheme="minorHAnsi"/>
          <w:color w:val="auto"/>
          <w:sz w:val="20"/>
          <w:szCs w:val="20"/>
          <w:u w:val="single"/>
        </w:rPr>
        <w:t xml:space="preserve">$   </w:t>
      </w:r>
      <w:r w:rsidR="006A3949">
        <w:rPr>
          <w:rFonts w:eastAsiaTheme="minorHAnsi"/>
          <w:color w:val="auto"/>
          <w:sz w:val="20"/>
          <w:szCs w:val="20"/>
          <w:u w:val="single"/>
        </w:rPr>
        <w:t>41,949.07</w:t>
      </w:r>
    </w:p>
    <w:p w14:paraId="4A06814B" w14:textId="10D472F0" w:rsidR="00810F07" w:rsidRDefault="00810F07" w:rsidP="00810F07">
      <w:pPr>
        <w:spacing w:after="0" w:line="240" w:lineRule="auto"/>
        <w:ind w:left="0" w:firstLine="720"/>
        <w:rPr>
          <w:rFonts w:eastAsiaTheme="minorHAnsi"/>
          <w:color w:val="auto"/>
          <w:sz w:val="20"/>
          <w:szCs w:val="20"/>
        </w:rPr>
      </w:pPr>
      <w:r>
        <w:rPr>
          <w:rFonts w:eastAsiaTheme="minorHAnsi"/>
          <w:color w:val="auto"/>
          <w:sz w:val="20"/>
          <w:szCs w:val="20"/>
        </w:rPr>
        <w:t>Total</w:t>
      </w:r>
      <w:r>
        <w:rPr>
          <w:rFonts w:eastAsiaTheme="minorHAnsi"/>
          <w:color w:val="auto"/>
          <w:sz w:val="20"/>
          <w:szCs w:val="20"/>
        </w:rPr>
        <w:tab/>
      </w:r>
      <w:r w:rsidRPr="001602BC">
        <w:rPr>
          <w:rFonts w:eastAsiaTheme="minorHAnsi"/>
          <w:color w:val="auto"/>
          <w:sz w:val="20"/>
          <w:szCs w:val="20"/>
        </w:rPr>
        <w:tab/>
      </w:r>
      <w:r w:rsidRPr="001602BC">
        <w:rPr>
          <w:rFonts w:eastAsiaTheme="minorHAnsi"/>
          <w:color w:val="auto"/>
          <w:sz w:val="20"/>
          <w:szCs w:val="20"/>
        </w:rPr>
        <w:tab/>
      </w:r>
      <w:r w:rsidRPr="001602BC">
        <w:rPr>
          <w:rFonts w:eastAsiaTheme="minorHAnsi"/>
          <w:color w:val="auto"/>
          <w:sz w:val="20"/>
          <w:szCs w:val="20"/>
        </w:rPr>
        <w:tab/>
        <w:t xml:space="preserve">$ </w:t>
      </w:r>
      <w:r w:rsidR="00976EAA">
        <w:rPr>
          <w:rFonts w:eastAsiaTheme="minorHAnsi"/>
          <w:color w:val="auto"/>
          <w:sz w:val="20"/>
          <w:szCs w:val="20"/>
        </w:rPr>
        <w:t>232,926.60</w:t>
      </w:r>
    </w:p>
    <w:p w14:paraId="7B912CD3" w14:textId="03115B87" w:rsidR="00760672" w:rsidRPr="001602BC" w:rsidRDefault="00760672" w:rsidP="00810F07">
      <w:pPr>
        <w:spacing w:after="0" w:line="240" w:lineRule="auto"/>
        <w:ind w:left="0" w:firstLine="720"/>
        <w:rPr>
          <w:rFonts w:eastAsiaTheme="minorHAnsi"/>
          <w:color w:val="auto"/>
          <w:sz w:val="20"/>
          <w:szCs w:val="20"/>
        </w:rPr>
      </w:pPr>
    </w:p>
    <w:p w14:paraId="769AFC53" w14:textId="77777777" w:rsidR="00810F07" w:rsidRDefault="00810F07" w:rsidP="00810F07">
      <w:pPr>
        <w:spacing w:after="0"/>
        <w:ind w:left="-5"/>
        <w:rPr>
          <w:sz w:val="10"/>
          <w:szCs w:val="10"/>
        </w:rPr>
      </w:pPr>
    </w:p>
    <w:p w14:paraId="32CEF370" w14:textId="7B7C9F77" w:rsidR="00810F07" w:rsidRDefault="00577B8E" w:rsidP="00810F07">
      <w:pPr>
        <w:ind w:left="720" w:firstLine="0"/>
        <w:rPr>
          <w:sz w:val="20"/>
          <w:szCs w:val="20"/>
        </w:rPr>
      </w:pPr>
      <w:r>
        <w:rPr>
          <w:sz w:val="20"/>
          <w:szCs w:val="20"/>
        </w:rPr>
        <w:t xml:space="preserve">Discussed Debit card </w:t>
      </w:r>
      <w:r w:rsidR="00D26B8D">
        <w:rPr>
          <w:sz w:val="20"/>
          <w:szCs w:val="20"/>
        </w:rPr>
        <w:t xml:space="preserve">on what controls and restrictions there are.  </w:t>
      </w:r>
      <w:r w:rsidR="00B65B67">
        <w:rPr>
          <w:sz w:val="20"/>
          <w:szCs w:val="20"/>
        </w:rPr>
        <w:t xml:space="preserve">Director is the only one that has access to it and Terveer reviews the use of the card.  </w:t>
      </w:r>
      <w:r w:rsidR="00342AE0">
        <w:rPr>
          <w:sz w:val="20"/>
          <w:szCs w:val="20"/>
        </w:rPr>
        <w:t xml:space="preserve">Transaction list for </w:t>
      </w:r>
      <w:r w:rsidR="004F7548">
        <w:rPr>
          <w:sz w:val="20"/>
          <w:szCs w:val="20"/>
        </w:rPr>
        <w:t>August</w:t>
      </w:r>
      <w:r w:rsidR="00342AE0">
        <w:rPr>
          <w:sz w:val="20"/>
          <w:szCs w:val="20"/>
        </w:rPr>
        <w:t xml:space="preserve"> was presented </w:t>
      </w:r>
      <w:r w:rsidR="00EE461D">
        <w:rPr>
          <w:sz w:val="20"/>
          <w:szCs w:val="20"/>
        </w:rPr>
        <w:t>with</w:t>
      </w:r>
      <w:r w:rsidR="0068454A">
        <w:rPr>
          <w:sz w:val="20"/>
          <w:szCs w:val="20"/>
        </w:rPr>
        <w:t xml:space="preserve"> paid</w:t>
      </w:r>
      <w:r w:rsidR="00EE461D">
        <w:rPr>
          <w:sz w:val="20"/>
          <w:szCs w:val="20"/>
        </w:rPr>
        <w:t xml:space="preserve"> </w:t>
      </w:r>
      <w:r w:rsidR="008479C9">
        <w:rPr>
          <w:sz w:val="20"/>
          <w:szCs w:val="20"/>
        </w:rPr>
        <w:t xml:space="preserve">bills </w:t>
      </w:r>
      <w:r w:rsidR="00EE461D">
        <w:rPr>
          <w:sz w:val="20"/>
          <w:szCs w:val="20"/>
        </w:rPr>
        <w:t>and</w:t>
      </w:r>
      <w:r w:rsidR="0056225B">
        <w:rPr>
          <w:sz w:val="20"/>
          <w:szCs w:val="20"/>
        </w:rPr>
        <w:t xml:space="preserve"> debit card use</w:t>
      </w:r>
      <w:r w:rsidR="001D43DB">
        <w:rPr>
          <w:sz w:val="20"/>
          <w:szCs w:val="20"/>
        </w:rPr>
        <w:t>.</w:t>
      </w:r>
      <w:r w:rsidR="0087083B">
        <w:rPr>
          <w:sz w:val="20"/>
          <w:szCs w:val="20"/>
        </w:rPr>
        <w:t xml:space="preserve">  </w:t>
      </w:r>
      <w:r w:rsidR="00810F07" w:rsidRPr="001602BC">
        <w:rPr>
          <w:sz w:val="20"/>
          <w:szCs w:val="20"/>
        </w:rPr>
        <w:t>Motion</w:t>
      </w:r>
      <w:r w:rsidR="00810F07" w:rsidRPr="000E2455">
        <w:rPr>
          <w:sz w:val="20"/>
          <w:szCs w:val="20"/>
        </w:rPr>
        <w:t xml:space="preserve"> </w:t>
      </w:r>
      <w:r w:rsidR="00810F07" w:rsidRPr="001602BC">
        <w:rPr>
          <w:sz w:val="20"/>
          <w:szCs w:val="20"/>
        </w:rPr>
        <w:t xml:space="preserve">by </w:t>
      </w:r>
      <w:r w:rsidR="00795E09">
        <w:rPr>
          <w:sz w:val="20"/>
          <w:szCs w:val="20"/>
        </w:rPr>
        <w:t>Siegel</w:t>
      </w:r>
      <w:r w:rsidR="00810F07">
        <w:rPr>
          <w:sz w:val="20"/>
          <w:szCs w:val="20"/>
        </w:rPr>
        <w:t>/</w:t>
      </w:r>
      <w:r w:rsidR="00795E09">
        <w:rPr>
          <w:sz w:val="20"/>
          <w:szCs w:val="20"/>
        </w:rPr>
        <w:t>Frody</w:t>
      </w:r>
      <w:r w:rsidR="00810F07" w:rsidRPr="001602BC">
        <w:rPr>
          <w:sz w:val="20"/>
          <w:szCs w:val="20"/>
        </w:rPr>
        <w:t xml:space="preserve"> to pay all listed </w:t>
      </w:r>
      <w:r w:rsidR="00810F07">
        <w:rPr>
          <w:sz w:val="20"/>
          <w:szCs w:val="20"/>
        </w:rPr>
        <w:t>bills of $</w:t>
      </w:r>
      <w:r w:rsidR="00E33DA1">
        <w:rPr>
          <w:sz w:val="20"/>
          <w:szCs w:val="20"/>
        </w:rPr>
        <w:t>7</w:t>
      </w:r>
      <w:r w:rsidR="00711F48">
        <w:rPr>
          <w:sz w:val="20"/>
          <w:szCs w:val="20"/>
        </w:rPr>
        <w:t>,</w:t>
      </w:r>
      <w:r w:rsidR="00993BA4">
        <w:rPr>
          <w:sz w:val="20"/>
          <w:szCs w:val="20"/>
        </w:rPr>
        <w:t>732.78</w:t>
      </w:r>
      <w:r w:rsidR="00711F48">
        <w:rPr>
          <w:sz w:val="20"/>
          <w:szCs w:val="20"/>
        </w:rPr>
        <w:t xml:space="preserve"> </w:t>
      </w:r>
      <w:r w:rsidR="00810F07">
        <w:rPr>
          <w:sz w:val="20"/>
          <w:szCs w:val="20"/>
        </w:rPr>
        <w:t>expected payroll of $</w:t>
      </w:r>
      <w:r w:rsidR="0030668C">
        <w:rPr>
          <w:sz w:val="20"/>
          <w:szCs w:val="20"/>
        </w:rPr>
        <w:t>1</w:t>
      </w:r>
      <w:r w:rsidR="009E7CEA">
        <w:rPr>
          <w:sz w:val="20"/>
          <w:szCs w:val="20"/>
        </w:rPr>
        <w:t>5</w:t>
      </w:r>
      <w:r w:rsidR="00810F07">
        <w:rPr>
          <w:sz w:val="20"/>
          <w:szCs w:val="20"/>
        </w:rPr>
        <w:t xml:space="preserve">,000.00, and </w:t>
      </w:r>
      <w:r w:rsidR="00810F07" w:rsidRPr="001602BC">
        <w:rPr>
          <w:sz w:val="20"/>
          <w:szCs w:val="20"/>
        </w:rPr>
        <w:t>expected invoices</w:t>
      </w:r>
      <w:r w:rsidR="00810F07">
        <w:rPr>
          <w:sz w:val="20"/>
          <w:szCs w:val="20"/>
        </w:rPr>
        <w:t xml:space="preserve"> from DTE.</w:t>
      </w:r>
      <w:r w:rsidR="00810F07" w:rsidRPr="001602BC">
        <w:rPr>
          <w:sz w:val="20"/>
          <w:szCs w:val="20"/>
        </w:rPr>
        <w:t xml:space="preserve"> </w:t>
      </w:r>
      <w:r w:rsidR="00810F07">
        <w:rPr>
          <w:sz w:val="20"/>
          <w:szCs w:val="20"/>
        </w:rPr>
        <w:t>M</w:t>
      </w:r>
      <w:r w:rsidR="00810F07" w:rsidRPr="001602BC">
        <w:rPr>
          <w:sz w:val="20"/>
          <w:szCs w:val="20"/>
        </w:rPr>
        <w:t xml:space="preserve">otion </w:t>
      </w:r>
      <w:r w:rsidR="00810F07">
        <w:rPr>
          <w:sz w:val="20"/>
          <w:szCs w:val="20"/>
        </w:rPr>
        <w:t>carried</w:t>
      </w:r>
      <w:r w:rsidR="00810F07" w:rsidRPr="001602BC">
        <w:rPr>
          <w:sz w:val="20"/>
          <w:szCs w:val="20"/>
        </w:rPr>
        <w:t>.</w:t>
      </w:r>
    </w:p>
    <w:p w14:paraId="10F0E400" w14:textId="5745FFF1" w:rsidR="00FB295A" w:rsidRDefault="00FB295A" w:rsidP="003165B7">
      <w:pPr>
        <w:rPr>
          <w:sz w:val="20"/>
          <w:szCs w:val="20"/>
        </w:rPr>
      </w:pPr>
    </w:p>
    <w:p w14:paraId="25542AF3" w14:textId="77777777" w:rsidR="000F1A10" w:rsidRDefault="000F1A10" w:rsidP="00862795">
      <w:pPr>
        <w:spacing w:after="0" w:line="259" w:lineRule="auto"/>
        <w:ind w:left="0" w:firstLine="0"/>
      </w:pPr>
    </w:p>
    <w:p w14:paraId="72439ABB" w14:textId="1D6D594A" w:rsidR="00B838C1" w:rsidRDefault="00A5115C" w:rsidP="00B838C1">
      <w:pPr>
        <w:ind w:left="2879" w:hanging="2865"/>
      </w:pPr>
      <w:r w:rsidRPr="00BA14C8">
        <w:t>7.</w:t>
      </w:r>
      <w:r w:rsidR="00862795" w:rsidRPr="00BA14C8">
        <w:t xml:space="preserve">   </w:t>
      </w:r>
      <w:r w:rsidR="00FE650C">
        <w:rPr>
          <w:u w:val="single"/>
        </w:rPr>
        <w:t>New</w:t>
      </w:r>
      <w:r w:rsidR="00EF57AF" w:rsidRPr="00B838C1">
        <w:rPr>
          <w:u w:val="single"/>
        </w:rPr>
        <w:t xml:space="preserve"> </w:t>
      </w:r>
      <w:r w:rsidR="00810F07" w:rsidRPr="00B838C1">
        <w:rPr>
          <w:u w:val="single"/>
        </w:rPr>
        <w:t>B</w:t>
      </w:r>
      <w:r w:rsidR="00EF57AF" w:rsidRPr="00B838C1">
        <w:rPr>
          <w:u w:val="single"/>
        </w:rPr>
        <w:t>usiness</w:t>
      </w:r>
      <w:r w:rsidR="009212BE" w:rsidRPr="00BA14C8">
        <w:tab/>
      </w:r>
    </w:p>
    <w:p w14:paraId="489947AF" w14:textId="77777777" w:rsidR="002161C5" w:rsidRDefault="002161C5" w:rsidP="002161C5">
      <w:pPr>
        <w:ind w:left="0" w:firstLine="720"/>
      </w:pPr>
    </w:p>
    <w:p w14:paraId="02331A1E" w14:textId="43DAC9DB" w:rsidR="00E45BD0" w:rsidRDefault="00334C55" w:rsidP="000D611C">
      <w:pPr>
        <w:spacing w:after="0" w:line="240" w:lineRule="auto"/>
        <w:ind w:left="72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None.</w:t>
      </w:r>
    </w:p>
    <w:p w14:paraId="686BA4C0" w14:textId="77777777" w:rsidR="00AC58E9" w:rsidRDefault="00AC58E9" w:rsidP="00F56917">
      <w:pPr>
        <w:ind w:left="0" w:firstLine="0"/>
      </w:pPr>
    </w:p>
    <w:p w14:paraId="62C98F34" w14:textId="77777777" w:rsidR="003222B2" w:rsidRDefault="003222B2" w:rsidP="00F56917">
      <w:pPr>
        <w:ind w:left="0" w:firstLine="0"/>
      </w:pPr>
    </w:p>
    <w:p w14:paraId="1586680F" w14:textId="77777777" w:rsidR="003222B2" w:rsidRDefault="003222B2" w:rsidP="00F56917">
      <w:pPr>
        <w:ind w:left="0" w:firstLine="0"/>
      </w:pPr>
    </w:p>
    <w:p w14:paraId="4F27D953" w14:textId="77777777" w:rsidR="00333A06" w:rsidRDefault="00333A06" w:rsidP="00F56917">
      <w:pPr>
        <w:ind w:left="0" w:firstLine="0"/>
      </w:pPr>
    </w:p>
    <w:p w14:paraId="64731F21" w14:textId="77777777" w:rsidR="003403C2" w:rsidRPr="00BA14C8" w:rsidRDefault="003403C2" w:rsidP="00F56917">
      <w:pPr>
        <w:ind w:left="0" w:firstLine="0"/>
      </w:pPr>
    </w:p>
    <w:p w14:paraId="3B243781" w14:textId="77D3864B" w:rsidR="00C17965" w:rsidRDefault="00C17965" w:rsidP="00EC7CD1">
      <w:pPr>
        <w:spacing w:after="0" w:line="259" w:lineRule="auto"/>
        <w:ind w:left="0" w:firstLine="0"/>
        <w:rPr>
          <w:u w:val="single" w:color="000000"/>
        </w:rPr>
      </w:pPr>
      <w:r w:rsidRPr="00954B65">
        <w:t xml:space="preserve">  </w:t>
      </w:r>
      <w:r>
        <w:t xml:space="preserve">8.  </w:t>
      </w:r>
      <w:r w:rsidR="00FD434C">
        <w:rPr>
          <w:u w:val="single" w:color="000000"/>
        </w:rPr>
        <w:t>Old</w:t>
      </w:r>
      <w:r>
        <w:rPr>
          <w:u w:val="single" w:color="000000"/>
        </w:rPr>
        <w:t xml:space="preserve"> Business </w:t>
      </w:r>
    </w:p>
    <w:p w14:paraId="722A78C3" w14:textId="77777777" w:rsidR="00BB5347" w:rsidRDefault="00BB5347" w:rsidP="00EC7CD1">
      <w:pPr>
        <w:spacing w:after="0" w:line="259" w:lineRule="auto"/>
        <w:ind w:left="0" w:firstLine="0"/>
        <w:rPr>
          <w:u w:val="single" w:color="000000"/>
        </w:rPr>
      </w:pPr>
    </w:p>
    <w:p w14:paraId="701F2E34" w14:textId="7D69DCA2" w:rsidR="00BB5347" w:rsidRDefault="00BB5347" w:rsidP="00BB5347">
      <w:pPr>
        <w:spacing w:after="0" w:line="240" w:lineRule="auto"/>
        <w:ind w:left="720" w:firstLine="0"/>
        <w:rPr>
          <w:rFonts w:ascii="Times New Roman" w:eastAsia="Times New Roman" w:hAnsi="Times New Roman" w:cs="Times New Roman"/>
          <w:color w:val="auto"/>
          <w:sz w:val="24"/>
          <w:szCs w:val="24"/>
        </w:rPr>
      </w:pPr>
      <w:r w:rsidRPr="00433A3D">
        <w:rPr>
          <w:rFonts w:ascii="Times New Roman" w:eastAsia="Times New Roman" w:hAnsi="Times New Roman" w:cs="Times New Roman"/>
          <w:color w:val="auto"/>
          <w:sz w:val="24"/>
          <w:szCs w:val="24"/>
        </w:rPr>
        <w:t xml:space="preserve">Discussed </w:t>
      </w:r>
      <w:r>
        <w:rPr>
          <w:rFonts w:ascii="Times New Roman" w:eastAsia="Times New Roman" w:hAnsi="Times New Roman" w:cs="Times New Roman"/>
          <w:color w:val="auto"/>
          <w:sz w:val="24"/>
          <w:szCs w:val="24"/>
        </w:rPr>
        <w:t xml:space="preserve">on </w:t>
      </w:r>
      <w:r w:rsidRPr="00433A3D">
        <w:rPr>
          <w:rFonts w:ascii="Times New Roman" w:eastAsia="Times New Roman" w:hAnsi="Times New Roman" w:cs="Times New Roman"/>
          <w:color w:val="auto"/>
          <w:sz w:val="24"/>
          <w:szCs w:val="24"/>
        </w:rPr>
        <w:t>outside Pickleball courts condition.</w:t>
      </w:r>
      <w:r>
        <w:rPr>
          <w:rFonts w:ascii="Times New Roman" w:eastAsia="Times New Roman" w:hAnsi="Times New Roman" w:cs="Times New Roman"/>
          <w:color w:val="auto"/>
          <w:sz w:val="24"/>
          <w:szCs w:val="24"/>
        </w:rPr>
        <w:t xml:space="preserve">  Frody reported that the repairs to the Pickle Ball courts in Newaygo are already failing.  The weather conditions and the asphalt surface in Michigan reduces the life expectance of the court to about 10 years. It was questioned if a concrete surface would increase the life of the court surface.</w:t>
      </w:r>
      <w:r w:rsidRPr="00433A3D">
        <w:rPr>
          <w:rFonts w:ascii="Times New Roman" w:eastAsia="Times New Roman" w:hAnsi="Times New Roman" w:cs="Times New Roman"/>
          <w:color w:val="auto"/>
          <w:sz w:val="24"/>
          <w:szCs w:val="24"/>
        </w:rPr>
        <w:t xml:space="preserve"> </w:t>
      </w:r>
    </w:p>
    <w:p w14:paraId="44D3D8D8" w14:textId="773C7BD8" w:rsidR="00BB5347" w:rsidRDefault="00BB5347" w:rsidP="00EC7CD1">
      <w:pPr>
        <w:spacing w:after="0" w:line="259" w:lineRule="auto"/>
        <w:ind w:left="0" w:firstLine="0"/>
        <w:rPr>
          <w:u w:val="single" w:color="000000"/>
        </w:rPr>
      </w:pPr>
    </w:p>
    <w:p w14:paraId="34FFC60E" w14:textId="0B3B2CC3" w:rsidR="00E66C05" w:rsidRDefault="00C17965" w:rsidP="00617917">
      <w:pPr>
        <w:spacing w:after="0" w:line="259" w:lineRule="auto"/>
      </w:pPr>
      <w:r>
        <w:tab/>
      </w:r>
    </w:p>
    <w:p w14:paraId="566910EE" w14:textId="61ED8FCB" w:rsidR="00C17965" w:rsidRDefault="00C17965" w:rsidP="00C17965">
      <w:pPr>
        <w:spacing w:after="0" w:line="259" w:lineRule="auto"/>
      </w:pPr>
      <w:r>
        <w:t xml:space="preserve">  9.  </w:t>
      </w:r>
      <w:r>
        <w:rPr>
          <w:u w:val="single" w:color="000000"/>
        </w:rPr>
        <w:t>Director’s Report:</w:t>
      </w:r>
      <w:r>
        <w:t xml:space="preserve"> </w:t>
      </w:r>
    </w:p>
    <w:p w14:paraId="17BB6264" w14:textId="4CE1F30E" w:rsidR="00C17965" w:rsidRDefault="00C17965" w:rsidP="004576F6">
      <w:pPr>
        <w:spacing w:after="0" w:line="259" w:lineRule="auto"/>
        <w:ind w:left="0" w:firstLine="0"/>
      </w:pPr>
    </w:p>
    <w:p w14:paraId="25B5623E" w14:textId="74821FBF" w:rsidR="0001446B" w:rsidRDefault="00111F9F" w:rsidP="0001446B">
      <w:pPr>
        <w:pStyle w:val="ListParagraph"/>
        <w:numPr>
          <w:ilvl w:val="0"/>
          <w:numId w:val="6"/>
        </w:numPr>
        <w:spacing w:after="0" w:line="259" w:lineRule="auto"/>
      </w:pPr>
      <w:r>
        <w:t>Swim meets are running</w:t>
      </w:r>
      <w:r w:rsidR="00B35C7E">
        <w:t xml:space="preserve"> smoothly and the Direct</w:t>
      </w:r>
      <w:r w:rsidR="00D80AF1">
        <w:t xml:space="preserve"> has learned how to run scoreboard.</w:t>
      </w:r>
    </w:p>
    <w:p w14:paraId="517C7CF3" w14:textId="69A6313E" w:rsidR="00D80AF1" w:rsidRDefault="00D80AF1" w:rsidP="0001446B">
      <w:pPr>
        <w:pStyle w:val="ListParagraph"/>
        <w:numPr>
          <w:ilvl w:val="0"/>
          <w:numId w:val="6"/>
        </w:numPr>
        <w:spacing w:after="0" w:line="259" w:lineRule="auto"/>
      </w:pPr>
      <w:r>
        <w:t>FPS purchased new lane lines for the pool.</w:t>
      </w:r>
    </w:p>
    <w:p w14:paraId="720A38BA" w14:textId="53539C92" w:rsidR="00D80AF1" w:rsidRDefault="00382301" w:rsidP="0001446B">
      <w:pPr>
        <w:pStyle w:val="ListParagraph"/>
        <w:numPr>
          <w:ilvl w:val="0"/>
          <w:numId w:val="6"/>
        </w:numPr>
        <w:spacing w:after="0" w:line="259" w:lineRule="auto"/>
      </w:pPr>
      <w:r>
        <w:t>An alumni</w:t>
      </w:r>
      <w:r w:rsidR="00EA25EA">
        <w:t xml:space="preserve"> basketball game is planned for January to raise fund</w:t>
      </w:r>
      <w:r w:rsidR="004060D0">
        <w:t>s.  This collaboration will assist in repairs to the bleachers and</w:t>
      </w:r>
      <w:r w:rsidR="007B67F7">
        <w:t xml:space="preserve"> a few other facility needs.</w:t>
      </w:r>
    </w:p>
    <w:p w14:paraId="294AD6A3" w14:textId="57256D3F" w:rsidR="007B67F7" w:rsidRDefault="00CE3B60" w:rsidP="0001446B">
      <w:pPr>
        <w:pStyle w:val="ListParagraph"/>
        <w:numPr>
          <w:ilvl w:val="0"/>
          <w:numId w:val="6"/>
        </w:numPr>
        <w:spacing w:after="0" w:line="259" w:lineRule="auto"/>
      </w:pPr>
      <w:r>
        <w:t>A pro</w:t>
      </w:r>
      <w:r w:rsidR="0049273C">
        <w:t>gram for homeschoolers will start in October.</w:t>
      </w:r>
    </w:p>
    <w:p w14:paraId="24A5AAE3" w14:textId="056C1C3F" w:rsidR="0049273C" w:rsidRDefault="0049273C" w:rsidP="0001446B">
      <w:pPr>
        <w:pStyle w:val="ListParagraph"/>
        <w:numPr>
          <w:ilvl w:val="0"/>
          <w:numId w:val="6"/>
        </w:numPr>
        <w:spacing w:after="0" w:line="259" w:lineRule="auto"/>
      </w:pPr>
      <w:r>
        <w:t>The FCRA will part</w:t>
      </w:r>
      <w:r w:rsidR="00637372">
        <w:t>icipate in the Great Start Halloween Walk</w:t>
      </w:r>
      <w:r w:rsidR="00383EAA">
        <w:t xml:space="preserve"> to promote our services.</w:t>
      </w:r>
    </w:p>
    <w:p w14:paraId="6DD9A32C" w14:textId="4E2E6786" w:rsidR="00664DC8" w:rsidRDefault="00664DC8" w:rsidP="0001446B">
      <w:pPr>
        <w:pStyle w:val="ListParagraph"/>
        <w:numPr>
          <w:ilvl w:val="0"/>
          <w:numId w:val="6"/>
        </w:numPr>
        <w:spacing w:after="0" w:line="259" w:lineRule="auto"/>
      </w:pPr>
      <w:r>
        <w:t xml:space="preserve">Discussed wrestling program.  </w:t>
      </w:r>
      <w:r w:rsidR="00BB647A">
        <w:t xml:space="preserve">There needs to be more clarification on what can be done in the </w:t>
      </w:r>
      <w:r w:rsidR="00A06573">
        <w:t xml:space="preserve">rented space and </w:t>
      </w:r>
      <w:r w:rsidR="00692E92">
        <w:t>respect for other rental spaces.</w:t>
      </w:r>
    </w:p>
    <w:p w14:paraId="0B658E9C" w14:textId="6956B035" w:rsidR="004E3074" w:rsidRDefault="00534FB6" w:rsidP="0001446B">
      <w:pPr>
        <w:pStyle w:val="ListParagraph"/>
        <w:numPr>
          <w:ilvl w:val="0"/>
          <w:numId w:val="6"/>
        </w:numPr>
        <w:spacing w:after="0" w:line="259" w:lineRule="auto"/>
      </w:pPr>
      <w:r>
        <w:t xml:space="preserve">The buildings improved appearance </w:t>
      </w:r>
      <w:r w:rsidR="004615F0">
        <w:t xml:space="preserve">and service </w:t>
      </w:r>
      <w:r>
        <w:t>is being notice</w:t>
      </w:r>
      <w:r w:rsidR="004615F0">
        <w:t>d.</w:t>
      </w:r>
    </w:p>
    <w:p w14:paraId="65C5437E" w14:textId="6AFC04CC" w:rsidR="00DC6454" w:rsidRDefault="00DC6454" w:rsidP="0001446B">
      <w:pPr>
        <w:pStyle w:val="ListParagraph"/>
        <w:numPr>
          <w:ilvl w:val="0"/>
          <w:numId w:val="6"/>
        </w:numPr>
        <w:spacing w:after="0" w:line="259" w:lineRule="auto"/>
      </w:pPr>
      <w:r>
        <w:t xml:space="preserve">FCRA is looking at setting up a future bus trip </w:t>
      </w:r>
      <w:r w:rsidR="004236A3">
        <w:t>in November to the Red Wings or a Casino.</w:t>
      </w:r>
    </w:p>
    <w:p w14:paraId="256D45EF" w14:textId="5F076308" w:rsidR="00C17965" w:rsidRDefault="00C17965" w:rsidP="00203994">
      <w:pPr>
        <w:spacing w:after="0" w:line="259" w:lineRule="auto"/>
      </w:pPr>
    </w:p>
    <w:p w14:paraId="6C20AEB3" w14:textId="77777777" w:rsidR="00C17965" w:rsidRDefault="00C17965" w:rsidP="00C17965">
      <w:pPr>
        <w:spacing w:after="0" w:line="259" w:lineRule="auto"/>
        <w:ind w:left="0" w:firstLine="0"/>
      </w:pPr>
      <w:r>
        <w:t xml:space="preserve">10.  </w:t>
      </w:r>
      <w:r w:rsidRPr="00A35376">
        <w:rPr>
          <w:u w:val="single" w:color="000000"/>
        </w:rPr>
        <w:t>Committee Reports</w:t>
      </w:r>
      <w:r>
        <w:rPr>
          <w:u w:val="single" w:color="000000"/>
        </w:rPr>
        <w:t>:</w:t>
      </w:r>
      <w:r>
        <w:t xml:space="preserve"> </w:t>
      </w:r>
    </w:p>
    <w:p w14:paraId="3CDAF0CE" w14:textId="77777777" w:rsidR="00C17965" w:rsidRPr="00F36446" w:rsidRDefault="00C17965" w:rsidP="00C17965">
      <w:pPr>
        <w:spacing w:after="0" w:line="259" w:lineRule="auto"/>
        <w:ind w:left="0" w:firstLine="0"/>
        <w:rPr>
          <w:sz w:val="10"/>
          <w:szCs w:val="10"/>
        </w:rPr>
      </w:pPr>
    </w:p>
    <w:p w14:paraId="712FA1B1" w14:textId="61877192" w:rsidR="000322F7" w:rsidRPr="00C23D1E" w:rsidRDefault="00C17965" w:rsidP="00C23D1E">
      <w:pPr>
        <w:pStyle w:val="ListParagraph"/>
        <w:numPr>
          <w:ilvl w:val="0"/>
          <w:numId w:val="3"/>
        </w:numPr>
        <w:spacing w:after="0"/>
        <w:rPr>
          <w:sz w:val="20"/>
          <w:szCs w:val="20"/>
        </w:rPr>
      </w:pPr>
      <w:r>
        <w:t xml:space="preserve">Personnel Committee:  Hettinger.  </w:t>
      </w:r>
      <w:r w:rsidR="00D056EF">
        <w:t xml:space="preserve">Hand out </w:t>
      </w:r>
      <w:r w:rsidR="00090044">
        <w:t>given on performance review to be discussed next month</w:t>
      </w:r>
      <w:r w:rsidR="00C23D1E">
        <w:t>.</w:t>
      </w:r>
    </w:p>
    <w:p w14:paraId="07AF8818" w14:textId="51F17E23" w:rsidR="00E05454" w:rsidRPr="00E05454" w:rsidRDefault="00E05454" w:rsidP="00E05454">
      <w:pPr>
        <w:pStyle w:val="ListParagraph"/>
        <w:numPr>
          <w:ilvl w:val="0"/>
          <w:numId w:val="3"/>
        </w:numPr>
        <w:spacing w:after="0" w:line="240" w:lineRule="auto"/>
        <w:rPr>
          <w:rFonts w:ascii="Times New Roman" w:eastAsia="Times New Roman" w:hAnsi="Times New Roman" w:cs="Times New Roman"/>
          <w:color w:val="auto"/>
          <w:sz w:val="24"/>
          <w:szCs w:val="24"/>
        </w:rPr>
      </w:pPr>
      <w:r w:rsidRPr="00E05454">
        <w:rPr>
          <w:rFonts w:ascii="Times New Roman" w:eastAsia="Times New Roman" w:hAnsi="Times New Roman" w:cs="Times New Roman"/>
          <w:color w:val="auto"/>
          <w:sz w:val="24"/>
          <w:szCs w:val="24"/>
        </w:rPr>
        <w:t>Marketing Committee: Frody discussed 501(c)(3) status and next steps.</w:t>
      </w:r>
    </w:p>
    <w:p w14:paraId="002D2262" w14:textId="68D114A1" w:rsidR="005A79AE" w:rsidRPr="002E0398" w:rsidRDefault="00C17965" w:rsidP="003663C1">
      <w:pPr>
        <w:pStyle w:val="ListParagraph"/>
        <w:numPr>
          <w:ilvl w:val="0"/>
          <w:numId w:val="3"/>
        </w:numPr>
        <w:spacing w:after="0"/>
        <w:ind w:left="720" w:hanging="280"/>
      </w:pPr>
      <w:r>
        <w:t xml:space="preserve">Facilities Committee: </w:t>
      </w:r>
      <w:r w:rsidR="00D96522">
        <w:t>Hettinger, Prewitt.</w:t>
      </w:r>
      <w:r w:rsidR="00427D67">
        <w:t xml:space="preserve"> </w:t>
      </w:r>
      <w:r w:rsidR="005B2EEB">
        <w:t>None</w:t>
      </w:r>
      <w:r w:rsidR="009A1A76">
        <w:t>.</w:t>
      </w:r>
    </w:p>
    <w:p w14:paraId="4F37A2DA" w14:textId="7902FA2B" w:rsidR="00C17965" w:rsidRDefault="00C17965" w:rsidP="005A79AE">
      <w:pPr>
        <w:spacing w:after="0"/>
        <w:ind w:left="720" w:hanging="280"/>
        <w:rPr>
          <w:sz w:val="20"/>
          <w:szCs w:val="20"/>
        </w:rPr>
      </w:pPr>
      <w:r>
        <w:rPr>
          <w:sz w:val="20"/>
          <w:szCs w:val="20"/>
        </w:rPr>
        <w:t>D.</w:t>
      </w:r>
      <w:r>
        <w:tab/>
      </w:r>
      <w:r w:rsidR="00396364">
        <w:t xml:space="preserve"> </w:t>
      </w:r>
      <w:r w:rsidRPr="00334556">
        <w:t>Executive Committee</w:t>
      </w:r>
      <w:r w:rsidRPr="009A51EB">
        <w:rPr>
          <w:sz w:val="20"/>
          <w:szCs w:val="20"/>
        </w:rPr>
        <w:t xml:space="preserve">: </w:t>
      </w:r>
      <w:r w:rsidR="005B2EEB">
        <w:rPr>
          <w:sz w:val="20"/>
          <w:szCs w:val="20"/>
        </w:rPr>
        <w:t>None.</w:t>
      </w:r>
    </w:p>
    <w:p w14:paraId="5E9DD973" w14:textId="3B5A3BD4" w:rsidR="00C17965" w:rsidRPr="005A760E" w:rsidRDefault="00C17965" w:rsidP="005A760E">
      <w:pPr>
        <w:spacing w:after="0"/>
        <w:ind w:left="800" w:firstLine="0"/>
        <w:rPr>
          <w:sz w:val="20"/>
          <w:szCs w:val="20"/>
        </w:rPr>
      </w:pPr>
    </w:p>
    <w:p w14:paraId="0A016606" w14:textId="509A5308" w:rsidR="005A760E" w:rsidRPr="005A760E" w:rsidRDefault="0002489C" w:rsidP="0002489C">
      <w:pPr>
        <w:pStyle w:val="ListParagraph"/>
        <w:numPr>
          <w:ilvl w:val="0"/>
          <w:numId w:val="5"/>
        </w:numPr>
        <w:spacing w:after="0"/>
        <w:rPr>
          <w:sz w:val="20"/>
          <w:szCs w:val="20"/>
        </w:rPr>
      </w:pPr>
      <w:r>
        <w:rPr>
          <w:u w:val="single" w:color="000000"/>
        </w:rPr>
        <w:t xml:space="preserve"> </w:t>
      </w:r>
      <w:r w:rsidR="00C17965" w:rsidRPr="0002489C">
        <w:rPr>
          <w:u w:val="single" w:color="000000"/>
        </w:rPr>
        <w:t>Closed Session:</w:t>
      </w:r>
      <w:r w:rsidR="00C17965">
        <w:t xml:space="preserve">  </w:t>
      </w:r>
      <w:r w:rsidR="0046305D">
        <w:t>None</w:t>
      </w:r>
    </w:p>
    <w:p w14:paraId="17D249AB" w14:textId="77777777" w:rsidR="00C17965" w:rsidRPr="00795D1D" w:rsidRDefault="00C17965" w:rsidP="00C17965">
      <w:pPr>
        <w:spacing w:after="0" w:line="259" w:lineRule="auto"/>
        <w:ind w:left="0" w:firstLine="0"/>
        <w:rPr>
          <w:sz w:val="16"/>
          <w:szCs w:val="16"/>
        </w:rPr>
      </w:pPr>
    </w:p>
    <w:p w14:paraId="7960D260" w14:textId="65C0E92D" w:rsidR="00C17965" w:rsidRPr="00BE0AF3" w:rsidRDefault="00C17965" w:rsidP="00C17965">
      <w:pPr>
        <w:spacing w:after="0"/>
      </w:pPr>
      <w:r>
        <w:t xml:space="preserve">13.  </w:t>
      </w:r>
      <w:r w:rsidRPr="00BE0AF3">
        <w:t>Next meeting</w:t>
      </w:r>
      <w:r w:rsidR="00AD5251">
        <w:t xml:space="preserve"> </w:t>
      </w:r>
      <w:r w:rsidR="006B40B1">
        <w:t>October</w:t>
      </w:r>
      <w:r w:rsidR="00D14C26">
        <w:t xml:space="preserve"> </w:t>
      </w:r>
      <w:r w:rsidR="000C54A7">
        <w:t>1</w:t>
      </w:r>
      <w:r w:rsidR="006B40B1">
        <w:t>6</w:t>
      </w:r>
      <w:r w:rsidRPr="00BE0AF3">
        <w:t>, 202</w:t>
      </w:r>
      <w:r>
        <w:t>5</w:t>
      </w:r>
    </w:p>
    <w:p w14:paraId="1273A1FE" w14:textId="77777777" w:rsidR="00C17965" w:rsidRPr="004044F0" w:rsidRDefault="00C17965" w:rsidP="00C17965">
      <w:pPr>
        <w:spacing w:after="0" w:line="259" w:lineRule="auto"/>
        <w:ind w:left="0" w:firstLine="0"/>
        <w:rPr>
          <w:sz w:val="16"/>
          <w:szCs w:val="16"/>
        </w:rPr>
      </w:pPr>
    </w:p>
    <w:p w14:paraId="791A3D26" w14:textId="5084430F" w:rsidR="00C17965" w:rsidRPr="000F6DF4" w:rsidRDefault="00C17965" w:rsidP="00C17965">
      <w:pPr>
        <w:spacing w:after="0"/>
      </w:pPr>
      <w:r w:rsidRPr="000F6DF4">
        <w:t>1</w:t>
      </w:r>
      <w:r>
        <w:t>4.</w:t>
      </w:r>
      <w:r w:rsidRPr="000F6DF4">
        <w:t xml:space="preserve">  </w:t>
      </w:r>
      <w:r>
        <w:t xml:space="preserve">Motion by </w:t>
      </w:r>
      <w:r w:rsidR="001C2122">
        <w:t>Yuhasz</w:t>
      </w:r>
      <w:r w:rsidR="00E9143A">
        <w:t>/</w:t>
      </w:r>
      <w:r w:rsidR="0054309B">
        <w:t>Prewitt</w:t>
      </w:r>
      <w:r>
        <w:t xml:space="preserve"> to adjourn m</w:t>
      </w:r>
      <w:r w:rsidRPr="000F6DF4">
        <w:t>eeting</w:t>
      </w:r>
      <w:r>
        <w:t>. Meeting</w:t>
      </w:r>
      <w:r w:rsidRPr="000F6DF4">
        <w:t xml:space="preserve"> adjourned at </w:t>
      </w:r>
      <w:r w:rsidR="00CC163E">
        <w:t>8</w:t>
      </w:r>
      <w:r w:rsidR="00E4201D">
        <w:t>:</w:t>
      </w:r>
      <w:r w:rsidR="00E9143A">
        <w:t>37</w:t>
      </w:r>
      <w:r w:rsidRPr="000F6DF4">
        <w:t xml:space="preserve"> p.m.</w:t>
      </w:r>
    </w:p>
    <w:p w14:paraId="1029BCD0" w14:textId="77777777" w:rsidR="00B73BF4" w:rsidRDefault="00B73BF4" w:rsidP="00237797">
      <w:pPr>
        <w:spacing w:after="0"/>
        <w:ind w:left="0" w:firstLine="0"/>
      </w:pPr>
    </w:p>
    <w:p w14:paraId="763D356E" w14:textId="13C1E2E2" w:rsidR="00C17965" w:rsidRDefault="00C17965" w:rsidP="00237797">
      <w:pPr>
        <w:spacing w:after="0"/>
        <w:ind w:left="0" w:firstLine="0"/>
      </w:pPr>
      <w:r>
        <w:t>William Kunnen</w:t>
      </w:r>
    </w:p>
    <w:p w14:paraId="5A1DD22E" w14:textId="77777777" w:rsidR="00B14553" w:rsidRDefault="00C17965" w:rsidP="00B14553">
      <w:pPr>
        <w:spacing w:after="0"/>
        <w:ind w:left="-5"/>
      </w:pPr>
      <w:r>
        <w:t>FCRA</w:t>
      </w:r>
      <w:r w:rsidRPr="000F6DF4">
        <w:t xml:space="preserve"> Secretary</w:t>
      </w:r>
    </w:p>
    <w:p w14:paraId="0E635509" w14:textId="77777777" w:rsidR="00B73BF4" w:rsidRDefault="00B73BF4" w:rsidP="00B14553">
      <w:pPr>
        <w:spacing w:after="0"/>
        <w:ind w:left="-5"/>
      </w:pPr>
    </w:p>
    <w:p w14:paraId="746F1243" w14:textId="075A96BC" w:rsidR="00C17965" w:rsidRPr="00825175" w:rsidRDefault="00C17965" w:rsidP="00B14553">
      <w:pPr>
        <w:spacing w:after="0"/>
        <w:ind w:left="-5"/>
      </w:pPr>
      <w:r>
        <w:t>Public:</w:t>
      </w:r>
      <w:r w:rsidR="008707B6">
        <w:t xml:space="preserve"> </w:t>
      </w:r>
      <w:r w:rsidR="00A8607B">
        <w:t xml:space="preserve">Jon Osborne and </w:t>
      </w:r>
      <w:r w:rsidR="00181FA9">
        <w:t>Sarah Loss</w:t>
      </w:r>
    </w:p>
    <w:p w14:paraId="68EE1845" w14:textId="77777777" w:rsidR="00162B0A" w:rsidRDefault="00162B0A"/>
    <w:sectPr w:rsidR="00162B0A" w:rsidSect="00C17965">
      <w:pgSz w:w="12240" w:h="15840"/>
      <w:pgMar w:top="720" w:right="72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992"/>
    <w:multiLevelType w:val="hybridMultilevel"/>
    <w:tmpl w:val="5568CB16"/>
    <w:lvl w:ilvl="0" w:tplc="4B0C5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6A4598"/>
    <w:multiLevelType w:val="hybridMultilevel"/>
    <w:tmpl w:val="3240346C"/>
    <w:lvl w:ilvl="0" w:tplc="D8502362">
      <w:start w:val="1"/>
      <w:numFmt w:val="upperLetter"/>
      <w:lvlText w:val="%1."/>
      <w:lvlJc w:val="left"/>
      <w:pPr>
        <w:ind w:left="1080" w:hanging="360"/>
      </w:pPr>
      <w:rPr>
        <w:rFonts w:hint="default"/>
      </w:r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1B0B33D2"/>
    <w:multiLevelType w:val="hybridMultilevel"/>
    <w:tmpl w:val="6C78C93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2B841822"/>
    <w:multiLevelType w:val="hybridMultilevel"/>
    <w:tmpl w:val="F758A24A"/>
    <w:lvl w:ilvl="0" w:tplc="D8502362">
      <w:start w:val="1"/>
      <w:numFmt w:val="upperLetter"/>
      <w:lvlText w:val="%1."/>
      <w:lvlJc w:val="left"/>
      <w:pPr>
        <w:ind w:left="1080" w:hanging="360"/>
      </w:pPr>
      <w:rPr>
        <w:rFonts w:hint="default"/>
      </w:r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 w15:restartNumberingAfterBreak="0">
    <w:nsid w:val="2F0B7401"/>
    <w:multiLevelType w:val="hybridMultilevel"/>
    <w:tmpl w:val="0284BF00"/>
    <w:lvl w:ilvl="0" w:tplc="BE60F8BC">
      <w:start w:val="1"/>
      <w:numFmt w:val="upperLetter"/>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 w15:restartNumberingAfterBreak="0">
    <w:nsid w:val="347E0D6E"/>
    <w:multiLevelType w:val="hybridMultilevel"/>
    <w:tmpl w:val="1ABAA17C"/>
    <w:lvl w:ilvl="0" w:tplc="5A82A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DC1611"/>
    <w:multiLevelType w:val="hybridMultilevel"/>
    <w:tmpl w:val="7BFAB870"/>
    <w:lvl w:ilvl="0" w:tplc="D8502362">
      <w:start w:val="1"/>
      <w:numFmt w:val="upperLetter"/>
      <w:lvlText w:val="%1."/>
      <w:lvlJc w:val="left"/>
      <w:pPr>
        <w:ind w:left="388"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15:restartNumberingAfterBreak="0">
    <w:nsid w:val="4CD7068E"/>
    <w:multiLevelType w:val="hybridMultilevel"/>
    <w:tmpl w:val="362C9638"/>
    <w:lvl w:ilvl="0" w:tplc="9D0C576C">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FB9286E"/>
    <w:multiLevelType w:val="hybridMultilevel"/>
    <w:tmpl w:val="E2DCAABE"/>
    <w:lvl w:ilvl="0" w:tplc="D88CF47A">
      <w:start w:val="11"/>
      <w:numFmt w:val="decimal"/>
      <w:lvlText w:val="%1."/>
      <w:lvlJc w:val="left"/>
      <w:pPr>
        <w:ind w:left="360" w:hanging="360"/>
      </w:pPr>
      <w:rPr>
        <w:rFonts w:hint="default"/>
        <w:sz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F6671B"/>
    <w:multiLevelType w:val="hybridMultilevel"/>
    <w:tmpl w:val="63400F2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 w15:restartNumberingAfterBreak="0">
    <w:nsid w:val="61BD5EA6"/>
    <w:multiLevelType w:val="hybridMultilevel"/>
    <w:tmpl w:val="DF5C4F10"/>
    <w:lvl w:ilvl="0" w:tplc="D8502362">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15:restartNumberingAfterBreak="0">
    <w:nsid w:val="755F185E"/>
    <w:multiLevelType w:val="hybridMultilevel"/>
    <w:tmpl w:val="754C4342"/>
    <w:lvl w:ilvl="0" w:tplc="C89A59DC">
      <w:start w:val="1"/>
      <w:numFmt w:val="decimal"/>
      <w:lvlText w:val="(%1)"/>
      <w:lvlJc w:val="left"/>
      <w:pPr>
        <w:ind w:left="1800" w:hanging="360"/>
      </w:pPr>
      <w:rPr>
        <w:rFonts w:ascii="Arial" w:eastAsia="Arial"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90801D8"/>
    <w:multiLevelType w:val="hybridMultilevel"/>
    <w:tmpl w:val="0F4C1E36"/>
    <w:lvl w:ilvl="0" w:tplc="915A90D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324811">
    <w:abstractNumId w:val="4"/>
  </w:num>
  <w:num w:numId="2" w16cid:durableId="1843004697">
    <w:abstractNumId w:val="12"/>
  </w:num>
  <w:num w:numId="3" w16cid:durableId="802842986">
    <w:abstractNumId w:val="7"/>
  </w:num>
  <w:num w:numId="4" w16cid:durableId="1137457715">
    <w:abstractNumId w:val="11"/>
  </w:num>
  <w:num w:numId="5" w16cid:durableId="1560480194">
    <w:abstractNumId w:val="8"/>
  </w:num>
  <w:num w:numId="6" w16cid:durableId="834685320">
    <w:abstractNumId w:val="5"/>
  </w:num>
  <w:num w:numId="7" w16cid:durableId="646280559">
    <w:abstractNumId w:val="10"/>
  </w:num>
  <w:num w:numId="8" w16cid:durableId="1184127617">
    <w:abstractNumId w:val="6"/>
  </w:num>
  <w:num w:numId="9" w16cid:durableId="2017030883">
    <w:abstractNumId w:val="9"/>
  </w:num>
  <w:num w:numId="10" w16cid:durableId="2079009845">
    <w:abstractNumId w:val="3"/>
  </w:num>
  <w:num w:numId="11" w16cid:durableId="1006788667">
    <w:abstractNumId w:val="1"/>
  </w:num>
  <w:num w:numId="12" w16cid:durableId="1610548464">
    <w:abstractNumId w:val="2"/>
  </w:num>
  <w:num w:numId="13" w16cid:durableId="135333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65"/>
    <w:rsid w:val="000004F7"/>
    <w:rsid w:val="00000912"/>
    <w:rsid w:val="00006544"/>
    <w:rsid w:val="00007F00"/>
    <w:rsid w:val="00010833"/>
    <w:rsid w:val="00011951"/>
    <w:rsid w:val="00011FE2"/>
    <w:rsid w:val="0001446B"/>
    <w:rsid w:val="0002074E"/>
    <w:rsid w:val="000218D9"/>
    <w:rsid w:val="00023B72"/>
    <w:rsid w:val="0002489C"/>
    <w:rsid w:val="00024D63"/>
    <w:rsid w:val="00025545"/>
    <w:rsid w:val="00025CF0"/>
    <w:rsid w:val="0002725D"/>
    <w:rsid w:val="000322F7"/>
    <w:rsid w:val="00034BA7"/>
    <w:rsid w:val="0003786D"/>
    <w:rsid w:val="00040F31"/>
    <w:rsid w:val="00046624"/>
    <w:rsid w:val="00046B1B"/>
    <w:rsid w:val="00047801"/>
    <w:rsid w:val="00052539"/>
    <w:rsid w:val="00054A04"/>
    <w:rsid w:val="00055AD1"/>
    <w:rsid w:val="00056A94"/>
    <w:rsid w:val="000647AE"/>
    <w:rsid w:val="0006516E"/>
    <w:rsid w:val="00066D9E"/>
    <w:rsid w:val="00067311"/>
    <w:rsid w:val="0007057A"/>
    <w:rsid w:val="00070E6E"/>
    <w:rsid w:val="00074477"/>
    <w:rsid w:val="0007483E"/>
    <w:rsid w:val="0007553A"/>
    <w:rsid w:val="00075A17"/>
    <w:rsid w:val="00077FA3"/>
    <w:rsid w:val="00081386"/>
    <w:rsid w:val="00081D5C"/>
    <w:rsid w:val="000837CA"/>
    <w:rsid w:val="0008765E"/>
    <w:rsid w:val="00090044"/>
    <w:rsid w:val="00090680"/>
    <w:rsid w:val="00091C8E"/>
    <w:rsid w:val="00093479"/>
    <w:rsid w:val="0009374F"/>
    <w:rsid w:val="00093E47"/>
    <w:rsid w:val="000A0426"/>
    <w:rsid w:val="000A0DA1"/>
    <w:rsid w:val="000A2D7E"/>
    <w:rsid w:val="000A30DB"/>
    <w:rsid w:val="000A4D9D"/>
    <w:rsid w:val="000B18EC"/>
    <w:rsid w:val="000B298D"/>
    <w:rsid w:val="000B7CCC"/>
    <w:rsid w:val="000C54A7"/>
    <w:rsid w:val="000C57A1"/>
    <w:rsid w:val="000D32CA"/>
    <w:rsid w:val="000D611C"/>
    <w:rsid w:val="000D73CB"/>
    <w:rsid w:val="000E20AF"/>
    <w:rsid w:val="000E4548"/>
    <w:rsid w:val="000E5A42"/>
    <w:rsid w:val="000F1A10"/>
    <w:rsid w:val="000F2A64"/>
    <w:rsid w:val="00100FB0"/>
    <w:rsid w:val="0010222B"/>
    <w:rsid w:val="00104765"/>
    <w:rsid w:val="00104A9C"/>
    <w:rsid w:val="00105516"/>
    <w:rsid w:val="00105CB1"/>
    <w:rsid w:val="00107543"/>
    <w:rsid w:val="00110D39"/>
    <w:rsid w:val="00111F9F"/>
    <w:rsid w:val="001120E5"/>
    <w:rsid w:val="00112805"/>
    <w:rsid w:val="00113E1A"/>
    <w:rsid w:val="00117266"/>
    <w:rsid w:val="00126BCF"/>
    <w:rsid w:val="00131AB1"/>
    <w:rsid w:val="00131EAA"/>
    <w:rsid w:val="00133B6A"/>
    <w:rsid w:val="00134CF6"/>
    <w:rsid w:val="00135220"/>
    <w:rsid w:val="001415B9"/>
    <w:rsid w:val="00141BBF"/>
    <w:rsid w:val="0014375E"/>
    <w:rsid w:val="00152A4E"/>
    <w:rsid w:val="00154010"/>
    <w:rsid w:val="001548D9"/>
    <w:rsid w:val="00154A20"/>
    <w:rsid w:val="00155466"/>
    <w:rsid w:val="00155D97"/>
    <w:rsid w:val="00157490"/>
    <w:rsid w:val="00162B0A"/>
    <w:rsid w:val="00163610"/>
    <w:rsid w:val="0017187D"/>
    <w:rsid w:val="001753C8"/>
    <w:rsid w:val="00180A58"/>
    <w:rsid w:val="00180A9A"/>
    <w:rsid w:val="00181FA9"/>
    <w:rsid w:val="001878C8"/>
    <w:rsid w:val="00191874"/>
    <w:rsid w:val="001A087C"/>
    <w:rsid w:val="001A0C23"/>
    <w:rsid w:val="001A1E60"/>
    <w:rsid w:val="001A3101"/>
    <w:rsid w:val="001A402E"/>
    <w:rsid w:val="001A6902"/>
    <w:rsid w:val="001B0226"/>
    <w:rsid w:val="001B0336"/>
    <w:rsid w:val="001B0933"/>
    <w:rsid w:val="001B0ADE"/>
    <w:rsid w:val="001B2738"/>
    <w:rsid w:val="001B59CD"/>
    <w:rsid w:val="001C0017"/>
    <w:rsid w:val="001C2122"/>
    <w:rsid w:val="001C2F2E"/>
    <w:rsid w:val="001C5393"/>
    <w:rsid w:val="001D43DB"/>
    <w:rsid w:val="001D57C4"/>
    <w:rsid w:val="001D640B"/>
    <w:rsid w:val="001E102F"/>
    <w:rsid w:val="001E14B8"/>
    <w:rsid w:val="001E3C21"/>
    <w:rsid w:val="001E50D1"/>
    <w:rsid w:val="001F1833"/>
    <w:rsid w:val="001F406E"/>
    <w:rsid w:val="001F4E54"/>
    <w:rsid w:val="001F6F8B"/>
    <w:rsid w:val="002010A7"/>
    <w:rsid w:val="00202D79"/>
    <w:rsid w:val="00203547"/>
    <w:rsid w:val="00203994"/>
    <w:rsid w:val="00203CE4"/>
    <w:rsid w:val="002042A1"/>
    <w:rsid w:val="002069FA"/>
    <w:rsid w:val="0021048F"/>
    <w:rsid w:val="00210B84"/>
    <w:rsid w:val="00212C2C"/>
    <w:rsid w:val="00215BE0"/>
    <w:rsid w:val="002161C5"/>
    <w:rsid w:val="0021647C"/>
    <w:rsid w:val="00216534"/>
    <w:rsid w:val="002174E0"/>
    <w:rsid w:val="002234F5"/>
    <w:rsid w:val="00224095"/>
    <w:rsid w:val="0023143E"/>
    <w:rsid w:val="002314B7"/>
    <w:rsid w:val="00234AE0"/>
    <w:rsid w:val="00236257"/>
    <w:rsid w:val="00237421"/>
    <w:rsid w:val="00237797"/>
    <w:rsid w:val="002401C5"/>
    <w:rsid w:val="002405A4"/>
    <w:rsid w:val="00242971"/>
    <w:rsid w:val="00243247"/>
    <w:rsid w:val="002506D6"/>
    <w:rsid w:val="00251CCC"/>
    <w:rsid w:val="0025286E"/>
    <w:rsid w:val="00254A4F"/>
    <w:rsid w:val="00254C27"/>
    <w:rsid w:val="00255888"/>
    <w:rsid w:val="0025724F"/>
    <w:rsid w:val="00260108"/>
    <w:rsid w:val="00265C8F"/>
    <w:rsid w:val="002674FF"/>
    <w:rsid w:val="00271AB6"/>
    <w:rsid w:val="00273F93"/>
    <w:rsid w:val="00280E92"/>
    <w:rsid w:val="00281316"/>
    <w:rsid w:val="0028164F"/>
    <w:rsid w:val="00281F25"/>
    <w:rsid w:val="002822F7"/>
    <w:rsid w:val="00291482"/>
    <w:rsid w:val="002916E5"/>
    <w:rsid w:val="0029210E"/>
    <w:rsid w:val="00294229"/>
    <w:rsid w:val="00297707"/>
    <w:rsid w:val="00297D90"/>
    <w:rsid w:val="002A1A54"/>
    <w:rsid w:val="002A359D"/>
    <w:rsid w:val="002A40C8"/>
    <w:rsid w:val="002A7A44"/>
    <w:rsid w:val="002B06A8"/>
    <w:rsid w:val="002B4290"/>
    <w:rsid w:val="002B4FAB"/>
    <w:rsid w:val="002B646C"/>
    <w:rsid w:val="002C15A5"/>
    <w:rsid w:val="002C1BB5"/>
    <w:rsid w:val="002C358B"/>
    <w:rsid w:val="002C38E3"/>
    <w:rsid w:val="002C6879"/>
    <w:rsid w:val="002C6BA1"/>
    <w:rsid w:val="002C7D77"/>
    <w:rsid w:val="002D0314"/>
    <w:rsid w:val="002D342F"/>
    <w:rsid w:val="002D3BBC"/>
    <w:rsid w:val="002D578E"/>
    <w:rsid w:val="002D6813"/>
    <w:rsid w:val="002D7EE2"/>
    <w:rsid w:val="002E0398"/>
    <w:rsid w:val="002E0564"/>
    <w:rsid w:val="002E0C7A"/>
    <w:rsid w:val="002E35B5"/>
    <w:rsid w:val="002E3D60"/>
    <w:rsid w:val="002E738C"/>
    <w:rsid w:val="002F0EF1"/>
    <w:rsid w:val="002F25BE"/>
    <w:rsid w:val="0030487C"/>
    <w:rsid w:val="00304971"/>
    <w:rsid w:val="00305290"/>
    <w:rsid w:val="0030668C"/>
    <w:rsid w:val="00306777"/>
    <w:rsid w:val="00307372"/>
    <w:rsid w:val="00311C9C"/>
    <w:rsid w:val="003127A5"/>
    <w:rsid w:val="003131A8"/>
    <w:rsid w:val="003151C9"/>
    <w:rsid w:val="003165B7"/>
    <w:rsid w:val="003205EA"/>
    <w:rsid w:val="003222B2"/>
    <w:rsid w:val="00325569"/>
    <w:rsid w:val="00326A39"/>
    <w:rsid w:val="00326CC0"/>
    <w:rsid w:val="003317CA"/>
    <w:rsid w:val="00331B11"/>
    <w:rsid w:val="00333A06"/>
    <w:rsid w:val="00333AE8"/>
    <w:rsid w:val="00334A17"/>
    <w:rsid w:val="00334C55"/>
    <w:rsid w:val="0033529B"/>
    <w:rsid w:val="00336FCF"/>
    <w:rsid w:val="003403C2"/>
    <w:rsid w:val="00342AE0"/>
    <w:rsid w:val="0034304F"/>
    <w:rsid w:val="003461C4"/>
    <w:rsid w:val="00351187"/>
    <w:rsid w:val="00351F34"/>
    <w:rsid w:val="00352A24"/>
    <w:rsid w:val="00353FE7"/>
    <w:rsid w:val="003548AA"/>
    <w:rsid w:val="0036011C"/>
    <w:rsid w:val="00360922"/>
    <w:rsid w:val="003610EC"/>
    <w:rsid w:val="0036237B"/>
    <w:rsid w:val="003633C2"/>
    <w:rsid w:val="00363BFB"/>
    <w:rsid w:val="00364BC3"/>
    <w:rsid w:val="00364D65"/>
    <w:rsid w:val="00366382"/>
    <w:rsid w:val="003706E4"/>
    <w:rsid w:val="003748F4"/>
    <w:rsid w:val="00374EF4"/>
    <w:rsid w:val="00380157"/>
    <w:rsid w:val="0038042E"/>
    <w:rsid w:val="00381192"/>
    <w:rsid w:val="00382301"/>
    <w:rsid w:val="00383EAA"/>
    <w:rsid w:val="00385FB0"/>
    <w:rsid w:val="003921C3"/>
    <w:rsid w:val="00396364"/>
    <w:rsid w:val="003A2769"/>
    <w:rsid w:val="003A5F4E"/>
    <w:rsid w:val="003B69FC"/>
    <w:rsid w:val="003B6BE8"/>
    <w:rsid w:val="003B73F7"/>
    <w:rsid w:val="003C0072"/>
    <w:rsid w:val="003C06C9"/>
    <w:rsid w:val="003C082A"/>
    <w:rsid w:val="003C1382"/>
    <w:rsid w:val="003C5419"/>
    <w:rsid w:val="003C56FA"/>
    <w:rsid w:val="003C67FC"/>
    <w:rsid w:val="003D1C72"/>
    <w:rsid w:val="003D3B79"/>
    <w:rsid w:val="003D3D44"/>
    <w:rsid w:val="003D54D0"/>
    <w:rsid w:val="003D5A95"/>
    <w:rsid w:val="003D747E"/>
    <w:rsid w:val="003D7AC0"/>
    <w:rsid w:val="003E163E"/>
    <w:rsid w:val="003E686A"/>
    <w:rsid w:val="003E68A4"/>
    <w:rsid w:val="003E7751"/>
    <w:rsid w:val="003F02AA"/>
    <w:rsid w:val="003F20EE"/>
    <w:rsid w:val="003F3AE7"/>
    <w:rsid w:val="003F4DD6"/>
    <w:rsid w:val="0040302C"/>
    <w:rsid w:val="00403A8D"/>
    <w:rsid w:val="004060D0"/>
    <w:rsid w:val="00406E49"/>
    <w:rsid w:val="004100B2"/>
    <w:rsid w:val="00414AD3"/>
    <w:rsid w:val="00415F0D"/>
    <w:rsid w:val="00417550"/>
    <w:rsid w:val="00420852"/>
    <w:rsid w:val="004236A3"/>
    <w:rsid w:val="0042396B"/>
    <w:rsid w:val="00424DB5"/>
    <w:rsid w:val="004250D7"/>
    <w:rsid w:val="0042763F"/>
    <w:rsid w:val="00427D67"/>
    <w:rsid w:val="00430CEB"/>
    <w:rsid w:val="0043102C"/>
    <w:rsid w:val="004321CE"/>
    <w:rsid w:val="00433A3D"/>
    <w:rsid w:val="0043617D"/>
    <w:rsid w:val="00436F86"/>
    <w:rsid w:val="00440D63"/>
    <w:rsid w:val="004458B9"/>
    <w:rsid w:val="004469CA"/>
    <w:rsid w:val="00446AB3"/>
    <w:rsid w:val="00447516"/>
    <w:rsid w:val="004505BB"/>
    <w:rsid w:val="004526BE"/>
    <w:rsid w:val="00452E50"/>
    <w:rsid w:val="004576F6"/>
    <w:rsid w:val="004615F0"/>
    <w:rsid w:val="0046305D"/>
    <w:rsid w:val="0046621C"/>
    <w:rsid w:val="00466FC0"/>
    <w:rsid w:val="00467125"/>
    <w:rsid w:val="00467B4C"/>
    <w:rsid w:val="00470816"/>
    <w:rsid w:val="00472AA9"/>
    <w:rsid w:val="00475777"/>
    <w:rsid w:val="00477DF6"/>
    <w:rsid w:val="00483422"/>
    <w:rsid w:val="00486A6A"/>
    <w:rsid w:val="00490404"/>
    <w:rsid w:val="00491AE6"/>
    <w:rsid w:val="0049273C"/>
    <w:rsid w:val="00493F68"/>
    <w:rsid w:val="004948DA"/>
    <w:rsid w:val="00497AF9"/>
    <w:rsid w:val="004A12DD"/>
    <w:rsid w:val="004A2639"/>
    <w:rsid w:val="004A28A0"/>
    <w:rsid w:val="004A616B"/>
    <w:rsid w:val="004B01FD"/>
    <w:rsid w:val="004B314F"/>
    <w:rsid w:val="004B399C"/>
    <w:rsid w:val="004B443F"/>
    <w:rsid w:val="004B6A89"/>
    <w:rsid w:val="004C3FF9"/>
    <w:rsid w:val="004D4BE7"/>
    <w:rsid w:val="004D4E39"/>
    <w:rsid w:val="004D52F7"/>
    <w:rsid w:val="004D69BB"/>
    <w:rsid w:val="004E2952"/>
    <w:rsid w:val="004E2C13"/>
    <w:rsid w:val="004E3074"/>
    <w:rsid w:val="004E3F89"/>
    <w:rsid w:val="004E602C"/>
    <w:rsid w:val="004E6149"/>
    <w:rsid w:val="004F093A"/>
    <w:rsid w:val="004F133D"/>
    <w:rsid w:val="004F1B81"/>
    <w:rsid w:val="004F5882"/>
    <w:rsid w:val="004F5C63"/>
    <w:rsid w:val="004F5FD0"/>
    <w:rsid w:val="004F7548"/>
    <w:rsid w:val="00500F75"/>
    <w:rsid w:val="0050165B"/>
    <w:rsid w:val="00503A1B"/>
    <w:rsid w:val="00504347"/>
    <w:rsid w:val="005046B5"/>
    <w:rsid w:val="005055CD"/>
    <w:rsid w:val="00506FBB"/>
    <w:rsid w:val="005077FC"/>
    <w:rsid w:val="005110EB"/>
    <w:rsid w:val="00512701"/>
    <w:rsid w:val="00514885"/>
    <w:rsid w:val="0051574E"/>
    <w:rsid w:val="00517F86"/>
    <w:rsid w:val="0052035B"/>
    <w:rsid w:val="00520BE0"/>
    <w:rsid w:val="00521DE2"/>
    <w:rsid w:val="00521ED8"/>
    <w:rsid w:val="00533EE3"/>
    <w:rsid w:val="00533F72"/>
    <w:rsid w:val="005342F2"/>
    <w:rsid w:val="00534FB6"/>
    <w:rsid w:val="00535E4D"/>
    <w:rsid w:val="00537002"/>
    <w:rsid w:val="005375C5"/>
    <w:rsid w:val="0053773B"/>
    <w:rsid w:val="0054217C"/>
    <w:rsid w:val="00542F82"/>
    <w:rsid w:val="0054309B"/>
    <w:rsid w:val="00545671"/>
    <w:rsid w:val="005503E0"/>
    <w:rsid w:val="00551E2B"/>
    <w:rsid w:val="00551FD4"/>
    <w:rsid w:val="005555D6"/>
    <w:rsid w:val="0055718D"/>
    <w:rsid w:val="005575B2"/>
    <w:rsid w:val="0055783E"/>
    <w:rsid w:val="00561E88"/>
    <w:rsid w:val="0056225B"/>
    <w:rsid w:val="00564CA1"/>
    <w:rsid w:val="00565E6C"/>
    <w:rsid w:val="005662CF"/>
    <w:rsid w:val="0057127C"/>
    <w:rsid w:val="0057178C"/>
    <w:rsid w:val="005726E8"/>
    <w:rsid w:val="00572FA1"/>
    <w:rsid w:val="005736DA"/>
    <w:rsid w:val="005744CD"/>
    <w:rsid w:val="00575F16"/>
    <w:rsid w:val="00577B8E"/>
    <w:rsid w:val="005802E1"/>
    <w:rsid w:val="00580B67"/>
    <w:rsid w:val="0058261D"/>
    <w:rsid w:val="00582A67"/>
    <w:rsid w:val="00585F89"/>
    <w:rsid w:val="00591AD4"/>
    <w:rsid w:val="0059239B"/>
    <w:rsid w:val="005934B3"/>
    <w:rsid w:val="005940EE"/>
    <w:rsid w:val="005967E9"/>
    <w:rsid w:val="00597139"/>
    <w:rsid w:val="005A59CE"/>
    <w:rsid w:val="005A5E59"/>
    <w:rsid w:val="005A760E"/>
    <w:rsid w:val="005A79AE"/>
    <w:rsid w:val="005B0733"/>
    <w:rsid w:val="005B2EEB"/>
    <w:rsid w:val="005B5DE5"/>
    <w:rsid w:val="005B70A9"/>
    <w:rsid w:val="005C1659"/>
    <w:rsid w:val="005C1995"/>
    <w:rsid w:val="005C1E7B"/>
    <w:rsid w:val="005C2D27"/>
    <w:rsid w:val="005C348F"/>
    <w:rsid w:val="005C6492"/>
    <w:rsid w:val="005D0124"/>
    <w:rsid w:val="005D19C3"/>
    <w:rsid w:val="005D2B6F"/>
    <w:rsid w:val="005D7636"/>
    <w:rsid w:val="005D7FF0"/>
    <w:rsid w:val="005E02C2"/>
    <w:rsid w:val="005E4189"/>
    <w:rsid w:val="005F051E"/>
    <w:rsid w:val="005F5EF7"/>
    <w:rsid w:val="00604A85"/>
    <w:rsid w:val="0060516F"/>
    <w:rsid w:val="00605CEA"/>
    <w:rsid w:val="00607D17"/>
    <w:rsid w:val="00611DC7"/>
    <w:rsid w:val="00612036"/>
    <w:rsid w:val="00613554"/>
    <w:rsid w:val="00617917"/>
    <w:rsid w:val="00621543"/>
    <w:rsid w:val="006219F7"/>
    <w:rsid w:val="00623FFD"/>
    <w:rsid w:val="00625AA3"/>
    <w:rsid w:val="006261BD"/>
    <w:rsid w:val="00626920"/>
    <w:rsid w:val="0062698C"/>
    <w:rsid w:val="00627198"/>
    <w:rsid w:val="00632D9D"/>
    <w:rsid w:val="006348BA"/>
    <w:rsid w:val="00637372"/>
    <w:rsid w:val="00640650"/>
    <w:rsid w:val="00641C41"/>
    <w:rsid w:val="00641FDD"/>
    <w:rsid w:val="006427B5"/>
    <w:rsid w:val="00646155"/>
    <w:rsid w:val="00650417"/>
    <w:rsid w:val="0065184D"/>
    <w:rsid w:val="0065242D"/>
    <w:rsid w:val="00653088"/>
    <w:rsid w:val="006530F0"/>
    <w:rsid w:val="00654E5B"/>
    <w:rsid w:val="00654E6B"/>
    <w:rsid w:val="0065742F"/>
    <w:rsid w:val="00660948"/>
    <w:rsid w:val="00660F5B"/>
    <w:rsid w:val="0066154A"/>
    <w:rsid w:val="00663791"/>
    <w:rsid w:val="006640F1"/>
    <w:rsid w:val="00664DC8"/>
    <w:rsid w:val="0066594F"/>
    <w:rsid w:val="0067239F"/>
    <w:rsid w:val="00675DBC"/>
    <w:rsid w:val="006761E8"/>
    <w:rsid w:val="00677E2A"/>
    <w:rsid w:val="006814F8"/>
    <w:rsid w:val="00682A67"/>
    <w:rsid w:val="00683244"/>
    <w:rsid w:val="00684059"/>
    <w:rsid w:val="00684445"/>
    <w:rsid w:val="0068454A"/>
    <w:rsid w:val="006846C2"/>
    <w:rsid w:val="00684A71"/>
    <w:rsid w:val="006855E3"/>
    <w:rsid w:val="00687E85"/>
    <w:rsid w:val="00692E92"/>
    <w:rsid w:val="006934BC"/>
    <w:rsid w:val="00693F65"/>
    <w:rsid w:val="006964EE"/>
    <w:rsid w:val="006973F4"/>
    <w:rsid w:val="006A19C9"/>
    <w:rsid w:val="006A21D3"/>
    <w:rsid w:val="006A3949"/>
    <w:rsid w:val="006A3D8B"/>
    <w:rsid w:val="006A3E19"/>
    <w:rsid w:val="006B40B1"/>
    <w:rsid w:val="006B4E6F"/>
    <w:rsid w:val="006B56D2"/>
    <w:rsid w:val="006C3898"/>
    <w:rsid w:val="006C3DD5"/>
    <w:rsid w:val="006C689B"/>
    <w:rsid w:val="006C7295"/>
    <w:rsid w:val="006D01C4"/>
    <w:rsid w:val="006D2048"/>
    <w:rsid w:val="006D3814"/>
    <w:rsid w:val="006D3FC5"/>
    <w:rsid w:val="006D4438"/>
    <w:rsid w:val="006D458B"/>
    <w:rsid w:val="006D48C3"/>
    <w:rsid w:val="006D5481"/>
    <w:rsid w:val="006D550C"/>
    <w:rsid w:val="006D569B"/>
    <w:rsid w:val="006D5F23"/>
    <w:rsid w:val="006E2E76"/>
    <w:rsid w:val="006E5E7A"/>
    <w:rsid w:val="006E671F"/>
    <w:rsid w:val="006E6A72"/>
    <w:rsid w:val="006F057D"/>
    <w:rsid w:val="006F14C9"/>
    <w:rsid w:val="006F1DBA"/>
    <w:rsid w:val="006F1E0E"/>
    <w:rsid w:val="006F3E5F"/>
    <w:rsid w:val="006F4BF7"/>
    <w:rsid w:val="006F533F"/>
    <w:rsid w:val="00700EA5"/>
    <w:rsid w:val="00701727"/>
    <w:rsid w:val="00702212"/>
    <w:rsid w:val="00702652"/>
    <w:rsid w:val="00704C03"/>
    <w:rsid w:val="00706E12"/>
    <w:rsid w:val="007077A6"/>
    <w:rsid w:val="0071011C"/>
    <w:rsid w:val="0071013A"/>
    <w:rsid w:val="00711F48"/>
    <w:rsid w:val="00712833"/>
    <w:rsid w:val="00717BE4"/>
    <w:rsid w:val="00717BFA"/>
    <w:rsid w:val="007206F0"/>
    <w:rsid w:val="00722C19"/>
    <w:rsid w:val="0072621D"/>
    <w:rsid w:val="0072761C"/>
    <w:rsid w:val="00731A1C"/>
    <w:rsid w:val="00732761"/>
    <w:rsid w:val="007332BD"/>
    <w:rsid w:val="0073412E"/>
    <w:rsid w:val="0073437C"/>
    <w:rsid w:val="00744A6B"/>
    <w:rsid w:val="00745C0D"/>
    <w:rsid w:val="00746660"/>
    <w:rsid w:val="00753B9C"/>
    <w:rsid w:val="007555B1"/>
    <w:rsid w:val="00755C3C"/>
    <w:rsid w:val="00756047"/>
    <w:rsid w:val="007566EA"/>
    <w:rsid w:val="007600FB"/>
    <w:rsid w:val="00760672"/>
    <w:rsid w:val="00761FE8"/>
    <w:rsid w:val="007621C4"/>
    <w:rsid w:val="00763077"/>
    <w:rsid w:val="007652BC"/>
    <w:rsid w:val="0076579C"/>
    <w:rsid w:val="00765B55"/>
    <w:rsid w:val="00766C51"/>
    <w:rsid w:val="00767D1F"/>
    <w:rsid w:val="00770F4C"/>
    <w:rsid w:val="00771570"/>
    <w:rsid w:val="00776D6F"/>
    <w:rsid w:val="0077791A"/>
    <w:rsid w:val="00777A33"/>
    <w:rsid w:val="007810E1"/>
    <w:rsid w:val="00781975"/>
    <w:rsid w:val="007835D9"/>
    <w:rsid w:val="00785125"/>
    <w:rsid w:val="007855A8"/>
    <w:rsid w:val="00785E26"/>
    <w:rsid w:val="00792AD4"/>
    <w:rsid w:val="00794A3A"/>
    <w:rsid w:val="00795891"/>
    <w:rsid w:val="00795E09"/>
    <w:rsid w:val="0079655A"/>
    <w:rsid w:val="0079799E"/>
    <w:rsid w:val="007A0FAC"/>
    <w:rsid w:val="007A219A"/>
    <w:rsid w:val="007A3995"/>
    <w:rsid w:val="007A3B26"/>
    <w:rsid w:val="007A460A"/>
    <w:rsid w:val="007A616B"/>
    <w:rsid w:val="007A70B2"/>
    <w:rsid w:val="007B0473"/>
    <w:rsid w:val="007B0DAE"/>
    <w:rsid w:val="007B299A"/>
    <w:rsid w:val="007B2AB0"/>
    <w:rsid w:val="007B4660"/>
    <w:rsid w:val="007B4846"/>
    <w:rsid w:val="007B4FB3"/>
    <w:rsid w:val="007B67F7"/>
    <w:rsid w:val="007C09A9"/>
    <w:rsid w:val="007C1C48"/>
    <w:rsid w:val="007C28A3"/>
    <w:rsid w:val="007C4FCF"/>
    <w:rsid w:val="007C5031"/>
    <w:rsid w:val="007D003A"/>
    <w:rsid w:val="007D21C6"/>
    <w:rsid w:val="007D2D6E"/>
    <w:rsid w:val="007D2DA5"/>
    <w:rsid w:val="007D79F9"/>
    <w:rsid w:val="007D7FF7"/>
    <w:rsid w:val="007E0E84"/>
    <w:rsid w:val="007E1CD8"/>
    <w:rsid w:val="007E256F"/>
    <w:rsid w:val="007E4524"/>
    <w:rsid w:val="007F1FDB"/>
    <w:rsid w:val="007F2CFB"/>
    <w:rsid w:val="007F37DC"/>
    <w:rsid w:val="007F5DA2"/>
    <w:rsid w:val="00801742"/>
    <w:rsid w:val="0080447B"/>
    <w:rsid w:val="00805DE1"/>
    <w:rsid w:val="00810218"/>
    <w:rsid w:val="00810F07"/>
    <w:rsid w:val="00812C03"/>
    <w:rsid w:val="00812E76"/>
    <w:rsid w:val="008142F0"/>
    <w:rsid w:val="0081548B"/>
    <w:rsid w:val="0081570E"/>
    <w:rsid w:val="00815721"/>
    <w:rsid w:val="0081633B"/>
    <w:rsid w:val="008173B6"/>
    <w:rsid w:val="00824EFA"/>
    <w:rsid w:val="008266B3"/>
    <w:rsid w:val="0082681B"/>
    <w:rsid w:val="008271B1"/>
    <w:rsid w:val="0082776A"/>
    <w:rsid w:val="0083118D"/>
    <w:rsid w:val="0083217B"/>
    <w:rsid w:val="008325C0"/>
    <w:rsid w:val="00833287"/>
    <w:rsid w:val="00837774"/>
    <w:rsid w:val="00840E28"/>
    <w:rsid w:val="00844506"/>
    <w:rsid w:val="00847171"/>
    <w:rsid w:val="0084784F"/>
    <w:rsid w:val="008478F6"/>
    <w:rsid w:val="008479C9"/>
    <w:rsid w:val="00847E89"/>
    <w:rsid w:val="008501D2"/>
    <w:rsid w:val="00851D93"/>
    <w:rsid w:val="00853AAE"/>
    <w:rsid w:val="00854F3D"/>
    <w:rsid w:val="008623B7"/>
    <w:rsid w:val="00862795"/>
    <w:rsid w:val="008707B6"/>
    <w:rsid w:val="0087083B"/>
    <w:rsid w:val="00871E91"/>
    <w:rsid w:val="00874725"/>
    <w:rsid w:val="00876220"/>
    <w:rsid w:val="00876A7D"/>
    <w:rsid w:val="0088016E"/>
    <w:rsid w:val="008815EA"/>
    <w:rsid w:val="00891FB2"/>
    <w:rsid w:val="00892D0C"/>
    <w:rsid w:val="008A07EB"/>
    <w:rsid w:val="008A12DE"/>
    <w:rsid w:val="008A4E51"/>
    <w:rsid w:val="008A5BDE"/>
    <w:rsid w:val="008A6A38"/>
    <w:rsid w:val="008B5113"/>
    <w:rsid w:val="008B5C81"/>
    <w:rsid w:val="008C05C5"/>
    <w:rsid w:val="008C5BDC"/>
    <w:rsid w:val="008C6E4F"/>
    <w:rsid w:val="008C78D4"/>
    <w:rsid w:val="008C79AD"/>
    <w:rsid w:val="008C7CF3"/>
    <w:rsid w:val="008D0597"/>
    <w:rsid w:val="008D0B26"/>
    <w:rsid w:val="008D153F"/>
    <w:rsid w:val="008D19DF"/>
    <w:rsid w:val="008D1FFE"/>
    <w:rsid w:val="008D6EB9"/>
    <w:rsid w:val="008D72CD"/>
    <w:rsid w:val="008E069C"/>
    <w:rsid w:val="008E18BC"/>
    <w:rsid w:val="008E20CF"/>
    <w:rsid w:val="008E2688"/>
    <w:rsid w:val="008E3CF3"/>
    <w:rsid w:val="008E544E"/>
    <w:rsid w:val="008E579F"/>
    <w:rsid w:val="008E6454"/>
    <w:rsid w:val="008F066E"/>
    <w:rsid w:val="008F0930"/>
    <w:rsid w:val="008F0F4D"/>
    <w:rsid w:val="008F1D4A"/>
    <w:rsid w:val="008F2358"/>
    <w:rsid w:val="008F2555"/>
    <w:rsid w:val="008F6261"/>
    <w:rsid w:val="00901667"/>
    <w:rsid w:val="00902F85"/>
    <w:rsid w:val="00902FEC"/>
    <w:rsid w:val="00906AA4"/>
    <w:rsid w:val="00907491"/>
    <w:rsid w:val="00907616"/>
    <w:rsid w:val="0091204D"/>
    <w:rsid w:val="00912AB3"/>
    <w:rsid w:val="00914836"/>
    <w:rsid w:val="009149D0"/>
    <w:rsid w:val="009170EE"/>
    <w:rsid w:val="00921016"/>
    <w:rsid w:val="009212BE"/>
    <w:rsid w:val="00921737"/>
    <w:rsid w:val="00922B2E"/>
    <w:rsid w:val="00923BE6"/>
    <w:rsid w:val="00924DFA"/>
    <w:rsid w:val="00925EBB"/>
    <w:rsid w:val="00926B19"/>
    <w:rsid w:val="00927E68"/>
    <w:rsid w:val="00930154"/>
    <w:rsid w:val="009306F1"/>
    <w:rsid w:val="00930DF0"/>
    <w:rsid w:val="00932BD6"/>
    <w:rsid w:val="00936712"/>
    <w:rsid w:val="00937737"/>
    <w:rsid w:val="00941215"/>
    <w:rsid w:val="009427B2"/>
    <w:rsid w:val="0094293A"/>
    <w:rsid w:val="00946628"/>
    <w:rsid w:val="00946F05"/>
    <w:rsid w:val="00954B65"/>
    <w:rsid w:val="00956083"/>
    <w:rsid w:val="00957A0B"/>
    <w:rsid w:val="0096073C"/>
    <w:rsid w:val="00960A42"/>
    <w:rsid w:val="00963F98"/>
    <w:rsid w:val="00964E37"/>
    <w:rsid w:val="00967A29"/>
    <w:rsid w:val="009702C2"/>
    <w:rsid w:val="0097090B"/>
    <w:rsid w:val="009728C3"/>
    <w:rsid w:val="00973883"/>
    <w:rsid w:val="00976EAA"/>
    <w:rsid w:val="00977383"/>
    <w:rsid w:val="009802A3"/>
    <w:rsid w:val="00980FA1"/>
    <w:rsid w:val="00983316"/>
    <w:rsid w:val="00984A5E"/>
    <w:rsid w:val="00985079"/>
    <w:rsid w:val="00986148"/>
    <w:rsid w:val="0098657E"/>
    <w:rsid w:val="00986BD8"/>
    <w:rsid w:val="00987AF1"/>
    <w:rsid w:val="0099092F"/>
    <w:rsid w:val="0099223E"/>
    <w:rsid w:val="009922FB"/>
    <w:rsid w:val="00993BA4"/>
    <w:rsid w:val="0099445F"/>
    <w:rsid w:val="00994E3C"/>
    <w:rsid w:val="00996A3B"/>
    <w:rsid w:val="0099705F"/>
    <w:rsid w:val="009A1A76"/>
    <w:rsid w:val="009A4189"/>
    <w:rsid w:val="009A4D08"/>
    <w:rsid w:val="009A7EF7"/>
    <w:rsid w:val="009C37F7"/>
    <w:rsid w:val="009C3AE5"/>
    <w:rsid w:val="009C3EF6"/>
    <w:rsid w:val="009C545E"/>
    <w:rsid w:val="009D02F1"/>
    <w:rsid w:val="009D18A7"/>
    <w:rsid w:val="009D3EC5"/>
    <w:rsid w:val="009E42B8"/>
    <w:rsid w:val="009E57BB"/>
    <w:rsid w:val="009E594C"/>
    <w:rsid w:val="009E61C5"/>
    <w:rsid w:val="009E6311"/>
    <w:rsid w:val="009E7CEA"/>
    <w:rsid w:val="009F285F"/>
    <w:rsid w:val="009F2DCE"/>
    <w:rsid w:val="009F39E5"/>
    <w:rsid w:val="009F5124"/>
    <w:rsid w:val="009F5774"/>
    <w:rsid w:val="009F7528"/>
    <w:rsid w:val="00A007E9"/>
    <w:rsid w:val="00A02EB9"/>
    <w:rsid w:val="00A06573"/>
    <w:rsid w:val="00A12478"/>
    <w:rsid w:val="00A14647"/>
    <w:rsid w:val="00A14D8C"/>
    <w:rsid w:val="00A163F8"/>
    <w:rsid w:val="00A17011"/>
    <w:rsid w:val="00A2204B"/>
    <w:rsid w:val="00A247D7"/>
    <w:rsid w:val="00A2506E"/>
    <w:rsid w:val="00A25428"/>
    <w:rsid w:val="00A27BD2"/>
    <w:rsid w:val="00A310CE"/>
    <w:rsid w:val="00A31AC8"/>
    <w:rsid w:val="00A327C8"/>
    <w:rsid w:val="00A339DA"/>
    <w:rsid w:val="00A33FF7"/>
    <w:rsid w:val="00A347F3"/>
    <w:rsid w:val="00A35C76"/>
    <w:rsid w:val="00A3662E"/>
    <w:rsid w:val="00A41EDC"/>
    <w:rsid w:val="00A42F00"/>
    <w:rsid w:val="00A4502F"/>
    <w:rsid w:val="00A46A45"/>
    <w:rsid w:val="00A502CC"/>
    <w:rsid w:val="00A5115C"/>
    <w:rsid w:val="00A534DA"/>
    <w:rsid w:val="00A537EC"/>
    <w:rsid w:val="00A5454C"/>
    <w:rsid w:val="00A559A7"/>
    <w:rsid w:val="00A567A1"/>
    <w:rsid w:val="00A57564"/>
    <w:rsid w:val="00A60ED0"/>
    <w:rsid w:val="00A61F03"/>
    <w:rsid w:val="00A64043"/>
    <w:rsid w:val="00A66798"/>
    <w:rsid w:val="00A6796B"/>
    <w:rsid w:val="00A73097"/>
    <w:rsid w:val="00A808CD"/>
    <w:rsid w:val="00A834B5"/>
    <w:rsid w:val="00A8607B"/>
    <w:rsid w:val="00A87CEF"/>
    <w:rsid w:val="00A90B05"/>
    <w:rsid w:val="00A912AC"/>
    <w:rsid w:val="00A9195D"/>
    <w:rsid w:val="00A92C1C"/>
    <w:rsid w:val="00A95A62"/>
    <w:rsid w:val="00A97313"/>
    <w:rsid w:val="00AA05AE"/>
    <w:rsid w:val="00AA2247"/>
    <w:rsid w:val="00AA4709"/>
    <w:rsid w:val="00AA4BB4"/>
    <w:rsid w:val="00AA6C13"/>
    <w:rsid w:val="00AB0E13"/>
    <w:rsid w:val="00AB2FCC"/>
    <w:rsid w:val="00AB463E"/>
    <w:rsid w:val="00AB5F48"/>
    <w:rsid w:val="00AC2434"/>
    <w:rsid w:val="00AC3513"/>
    <w:rsid w:val="00AC3F65"/>
    <w:rsid w:val="00AC427F"/>
    <w:rsid w:val="00AC58E9"/>
    <w:rsid w:val="00AC5EF9"/>
    <w:rsid w:val="00AD5251"/>
    <w:rsid w:val="00AD5631"/>
    <w:rsid w:val="00AD5B9B"/>
    <w:rsid w:val="00AE044B"/>
    <w:rsid w:val="00AE226F"/>
    <w:rsid w:val="00AE31BC"/>
    <w:rsid w:val="00AE444B"/>
    <w:rsid w:val="00AE471F"/>
    <w:rsid w:val="00AE5E94"/>
    <w:rsid w:val="00AF1DEC"/>
    <w:rsid w:val="00B10B6B"/>
    <w:rsid w:val="00B14553"/>
    <w:rsid w:val="00B14876"/>
    <w:rsid w:val="00B17E74"/>
    <w:rsid w:val="00B20A0C"/>
    <w:rsid w:val="00B216B8"/>
    <w:rsid w:val="00B22EA8"/>
    <w:rsid w:val="00B2417C"/>
    <w:rsid w:val="00B32196"/>
    <w:rsid w:val="00B331C6"/>
    <w:rsid w:val="00B33B54"/>
    <w:rsid w:val="00B33C99"/>
    <w:rsid w:val="00B35A4E"/>
    <w:rsid w:val="00B35C7E"/>
    <w:rsid w:val="00B40E15"/>
    <w:rsid w:val="00B42DA6"/>
    <w:rsid w:val="00B46CCC"/>
    <w:rsid w:val="00B46E45"/>
    <w:rsid w:val="00B531ED"/>
    <w:rsid w:val="00B554A1"/>
    <w:rsid w:val="00B6116A"/>
    <w:rsid w:val="00B61991"/>
    <w:rsid w:val="00B61B7D"/>
    <w:rsid w:val="00B626DD"/>
    <w:rsid w:val="00B636F3"/>
    <w:rsid w:val="00B65AB8"/>
    <w:rsid w:val="00B65B67"/>
    <w:rsid w:val="00B665DB"/>
    <w:rsid w:val="00B6774F"/>
    <w:rsid w:val="00B72620"/>
    <w:rsid w:val="00B72EAC"/>
    <w:rsid w:val="00B73BF4"/>
    <w:rsid w:val="00B75A9E"/>
    <w:rsid w:val="00B75C1C"/>
    <w:rsid w:val="00B766D2"/>
    <w:rsid w:val="00B8011C"/>
    <w:rsid w:val="00B80440"/>
    <w:rsid w:val="00B80487"/>
    <w:rsid w:val="00B80F85"/>
    <w:rsid w:val="00B838C1"/>
    <w:rsid w:val="00B83F95"/>
    <w:rsid w:val="00B86074"/>
    <w:rsid w:val="00B87147"/>
    <w:rsid w:val="00B8755B"/>
    <w:rsid w:val="00B91322"/>
    <w:rsid w:val="00B93852"/>
    <w:rsid w:val="00B963D4"/>
    <w:rsid w:val="00B96E6A"/>
    <w:rsid w:val="00BA14C8"/>
    <w:rsid w:val="00BA3A76"/>
    <w:rsid w:val="00BB1A22"/>
    <w:rsid w:val="00BB471A"/>
    <w:rsid w:val="00BB5347"/>
    <w:rsid w:val="00BB647A"/>
    <w:rsid w:val="00BC0E6A"/>
    <w:rsid w:val="00BC3FC9"/>
    <w:rsid w:val="00BC40D0"/>
    <w:rsid w:val="00BC5D2E"/>
    <w:rsid w:val="00BC67BE"/>
    <w:rsid w:val="00BC6BB5"/>
    <w:rsid w:val="00BC7756"/>
    <w:rsid w:val="00BC7AC3"/>
    <w:rsid w:val="00BD0ED1"/>
    <w:rsid w:val="00BD1913"/>
    <w:rsid w:val="00BD1B96"/>
    <w:rsid w:val="00BD408D"/>
    <w:rsid w:val="00BD4134"/>
    <w:rsid w:val="00BD5FA4"/>
    <w:rsid w:val="00BD7003"/>
    <w:rsid w:val="00BD7946"/>
    <w:rsid w:val="00BE1B28"/>
    <w:rsid w:val="00BE2830"/>
    <w:rsid w:val="00BE2B26"/>
    <w:rsid w:val="00BE6B51"/>
    <w:rsid w:val="00BE7B45"/>
    <w:rsid w:val="00BF2F12"/>
    <w:rsid w:val="00BF4A78"/>
    <w:rsid w:val="00BF58D6"/>
    <w:rsid w:val="00BF6C23"/>
    <w:rsid w:val="00BF709C"/>
    <w:rsid w:val="00C05205"/>
    <w:rsid w:val="00C065F5"/>
    <w:rsid w:val="00C070AE"/>
    <w:rsid w:val="00C109A2"/>
    <w:rsid w:val="00C13306"/>
    <w:rsid w:val="00C13958"/>
    <w:rsid w:val="00C17965"/>
    <w:rsid w:val="00C20DE8"/>
    <w:rsid w:val="00C2159F"/>
    <w:rsid w:val="00C234C6"/>
    <w:rsid w:val="00C23D1E"/>
    <w:rsid w:val="00C24793"/>
    <w:rsid w:val="00C24ECE"/>
    <w:rsid w:val="00C25680"/>
    <w:rsid w:val="00C27108"/>
    <w:rsid w:val="00C2757C"/>
    <w:rsid w:val="00C31648"/>
    <w:rsid w:val="00C31D85"/>
    <w:rsid w:val="00C31F6B"/>
    <w:rsid w:val="00C3205B"/>
    <w:rsid w:val="00C33938"/>
    <w:rsid w:val="00C36B08"/>
    <w:rsid w:val="00C36B7E"/>
    <w:rsid w:val="00C37670"/>
    <w:rsid w:val="00C431C9"/>
    <w:rsid w:val="00C45272"/>
    <w:rsid w:val="00C46F49"/>
    <w:rsid w:val="00C4766D"/>
    <w:rsid w:val="00C52F0F"/>
    <w:rsid w:val="00C55987"/>
    <w:rsid w:val="00C63BAB"/>
    <w:rsid w:val="00C6488E"/>
    <w:rsid w:val="00C66CB5"/>
    <w:rsid w:val="00C67F0C"/>
    <w:rsid w:val="00C74884"/>
    <w:rsid w:val="00C74F9F"/>
    <w:rsid w:val="00C753B4"/>
    <w:rsid w:val="00C76566"/>
    <w:rsid w:val="00C76936"/>
    <w:rsid w:val="00C807B9"/>
    <w:rsid w:val="00C81AD3"/>
    <w:rsid w:val="00C84E32"/>
    <w:rsid w:val="00C86726"/>
    <w:rsid w:val="00C905C4"/>
    <w:rsid w:val="00C911BC"/>
    <w:rsid w:val="00C94A9C"/>
    <w:rsid w:val="00CA15F4"/>
    <w:rsid w:val="00CA1982"/>
    <w:rsid w:val="00CA22FA"/>
    <w:rsid w:val="00CA2D75"/>
    <w:rsid w:val="00CA3AB0"/>
    <w:rsid w:val="00CA6064"/>
    <w:rsid w:val="00CB0667"/>
    <w:rsid w:val="00CB0689"/>
    <w:rsid w:val="00CB2F37"/>
    <w:rsid w:val="00CB72F5"/>
    <w:rsid w:val="00CC163E"/>
    <w:rsid w:val="00CC21B0"/>
    <w:rsid w:val="00CC239F"/>
    <w:rsid w:val="00CC2B1C"/>
    <w:rsid w:val="00CC44D0"/>
    <w:rsid w:val="00CC4577"/>
    <w:rsid w:val="00CC6A71"/>
    <w:rsid w:val="00CC745A"/>
    <w:rsid w:val="00CD50B9"/>
    <w:rsid w:val="00CD5DC0"/>
    <w:rsid w:val="00CD6C23"/>
    <w:rsid w:val="00CD71B5"/>
    <w:rsid w:val="00CD7E7C"/>
    <w:rsid w:val="00CE306C"/>
    <w:rsid w:val="00CE3270"/>
    <w:rsid w:val="00CE3B60"/>
    <w:rsid w:val="00CE5718"/>
    <w:rsid w:val="00CE6E60"/>
    <w:rsid w:val="00CF1967"/>
    <w:rsid w:val="00CF3DB5"/>
    <w:rsid w:val="00CF5061"/>
    <w:rsid w:val="00CF58F2"/>
    <w:rsid w:val="00CF5D56"/>
    <w:rsid w:val="00CF6868"/>
    <w:rsid w:val="00D026ED"/>
    <w:rsid w:val="00D045A7"/>
    <w:rsid w:val="00D04E46"/>
    <w:rsid w:val="00D056EF"/>
    <w:rsid w:val="00D06840"/>
    <w:rsid w:val="00D073CF"/>
    <w:rsid w:val="00D106E5"/>
    <w:rsid w:val="00D14C26"/>
    <w:rsid w:val="00D15165"/>
    <w:rsid w:val="00D1797B"/>
    <w:rsid w:val="00D20066"/>
    <w:rsid w:val="00D22952"/>
    <w:rsid w:val="00D24579"/>
    <w:rsid w:val="00D24791"/>
    <w:rsid w:val="00D24848"/>
    <w:rsid w:val="00D26B8D"/>
    <w:rsid w:val="00D303E1"/>
    <w:rsid w:val="00D30979"/>
    <w:rsid w:val="00D3207B"/>
    <w:rsid w:val="00D3518C"/>
    <w:rsid w:val="00D3619F"/>
    <w:rsid w:val="00D4131B"/>
    <w:rsid w:val="00D438F5"/>
    <w:rsid w:val="00D44CE5"/>
    <w:rsid w:val="00D502C0"/>
    <w:rsid w:val="00D53F60"/>
    <w:rsid w:val="00D54EC4"/>
    <w:rsid w:val="00D607BB"/>
    <w:rsid w:val="00D6488B"/>
    <w:rsid w:val="00D65424"/>
    <w:rsid w:val="00D6590F"/>
    <w:rsid w:val="00D67AFF"/>
    <w:rsid w:val="00D704BC"/>
    <w:rsid w:val="00D725DB"/>
    <w:rsid w:val="00D73810"/>
    <w:rsid w:val="00D7599C"/>
    <w:rsid w:val="00D76F0A"/>
    <w:rsid w:val="00D80AF1"/>
    <w:rsid w:val="00D8113E"/>
    <w:rsid w:val="00D8176E"/>
    <w:rsid w:val="00D83A7F"/>
    <w:rsid w:val="00D84485"/>
    <w:rsid w:val="00D84D13"/>
    <w:rsid w:val="00D85880"/>
    <w:rsid w:val="00D8591D"/>
    <w:rsid w:val="00D90CAF"/>
    <w:rsid w:val="00D94BB5"/>
    <w:rsid w:val="00D96522"/>
    <w:rsid w:val="00D96D30"/>
    <w:rsid w:val="00DA5C70"/>
    <w:rsid w:val="00DA7257"/>
    <w:rsid w:val="00DB26BF"/>
    <w:rsid w:val="00DB3EEA"/>
    <w:rsid w:val="00DB525A"/>
    <w:rsid w:val="00DB6F27"/>
    <w:rsid w:val="00DC0545"/>
    <w:rsid w:val="00DC0FEF"/>
    <w:rsid w:val="00DC1AA5"/>
    <w:rsid w:val="00DC2796"/>
    <w:rsid w:val="00DC34BC"/>
    <w:rsid w:val="00DC4BA7"/>
    <w:rsid w:val="00DC4C8D"/>
    <w:rsid w:val="00DC59DA"/>
    <w:rsid w:val="00DC5C2C"/>
    <w:rsid w:val="00DC5D01"/>
    <w:rsid w:val="00DC5D86"/>
    <w:rsid w:val="00DC6454"/>
    <w:rsid w:val="00DD155E"/>
    <w:rsid w:val="00DD20A9"/>
    <w:rsid w:val="00DD54CC"/>
    <w:rsid w:val="00DE0702"/>
    <w:rsid w:val="00DE1A3C"/>
    <w:rsid w:val="00DE1D24"/>
    <w:rsid w:val="00DE36A3"/>
    <w:rsid w:val="00DE4880"/>
    <w:rsid w:val="00DE528E"/>
    <w:rsid w:val="00DF16A2"/>
    <w:rsid w:val="00DF374F"/>
    <w:rsid w:val="00DF4B15"/>
    <w:rsid w:val="00DF51B6"/>
    <w:rsid w:val="00DF52FD"/>
    <w:rsid w:val="00DF5C85"/>
    <w:rsid w:val="00DF6A31"/>
    <w:rsid w:val="00E02177"/>
    <w:rsid w:val="00E032C8"/>
    <w:rsid w:val="00E042E9"/>
    <w:rsid w:val="00E05454"/>
    <w:rsid w:val="00E06577"/>
    <w:rsid w:val="00E112E2"/>
    <w:rsid w:val="00E130C1"/>
    <w:rsid w:val="00E13D17"/>
    <w:rsid w:val="00E14E43"/>
    <w:rsid w:val="00E15AD4"/>
    <w:rsid w:val="00E20CFC"/>
    <w:rsid w:val="00E22E88"/>
    <w:rsid w:val="00E23651"/>
    <w:rsid w:val="00E23B2A"/>
    <w:rsid w:val="00E24ABF"/>
    <w:rsid w:val="00E24E4C"/>
    <w:rsid w:val="00E251D8"/>
    <w:rsid w:val="00E27E61"/>
    <w:rsid w:val="00E30144"/>
    <w:rsid w:val="00E30A2F"/>
    <w:rsid w:val="00E31243"/>
    <w:rsid w:val="00E32FA8"/>
    <w:rsid w:val="00E33DA1"/>
    <w:rsid w:val="00E36D5E"/>
    <w:rsid w:val="00E371C3"/>
    <w:rsid w:val="00E400A5"/>
    <w:rsid w:val="00E41F11"/>
    <w:rsid w:val="00E4201D"/>
    <w:rsid w:val="00E43852"/>
    <w:rsid w:val="00E45BD0"/>
    <w:rsid w:val="00E5113A"/>
    <w:rsid w:val="00E5726D"/>
    <w:rsid w:val="00E6034F"/>
    <w:rsid w:val="00E616BB"/>
    <w:rsid w:val="00E62384"/>
    <w:rsid w:val="00E66C05"/>
    <w:rsid w:val="00E7089E"/>
    <w:rsid w:val="00E73001"/>
    <w:rsid w:val="00E745F5"/>
    <w:rsid w:val="00E76A5C"/>
    <w:rsid w:val="00E80DB2"/>
    <w:rsid w:val="00E83C71"/>
    <w:rsid w:val="00E849A9"/>
    <w:rsid w:val="00E87EAD"/>
    <w:rsid w:val="00E9143A"/>
    <w:rsid w:val="00E92728"/>
    <w:rsid w:val="00E94D16"/>
    <w:rsid w:val="00E94FF7"/>
    <w:rsid w:val="00E97FAF"/>
    <w:rsid w:val="00EA25EA"/>
    <w:rsid w:val="00EA63CD"/>
    <w:rsid w:val="00EA664C"/>
    <w:rsid w:val="00EA6A25"/>
    <w:rsid w:val="00EA7A7B"/>
    <w:rsid w:val="00EB268C"/>
    <w:rsid w:val="00EB2899"/>
    <w:rsid w:val="00EB301D"/>
    <w:rsid w:val="00EB3D99"/>
    <w:rsid w:val="00EB5EAA"/>
    <w:rsid w:val="00EB67B1"/>
    <w:rsid w:val="00EB7090"/>
    <w:rsid w:val="00EB72B5"/>
    <w:rsid w:val="00EB7483"/>
    <w:rsid w:val="00EC11DC"/>
    <w:rsid w:val="00EC53C4"/>
    <w:rsid w:val="00EC6628"/>
    <w:rsid w:val="00EC6C3A"/>
    <w:rsid w:val="00EC7CD1"/>
    <w:rsid w:val="00ED6329"/>
    <w:rsid w:val="00EE0FEF"/>
    <w:rsid w:val="00EE461D"/>
    <w:rsid w:val="00EE5073"/>
    <w:rsid w:val="00EE5749"/>
    <w:rsid w:val="00EF0DA9"/>
    <w:rsid w:val="00EF136D"/>
    <w:rsid w:val="00EF3CC0"/>
    <w:rsid w:val="00EF5771"/>
    <w:rsid w:val="00EF57AF"/>
    <w:rsid w:val="00EF5B95"/>
    <w:rsid w:val="00EF6176"/>
    <w:rsid w:val="00EF6891"/>
    <w:rsid w:val="00F013B6"/>
    <w:rsid w:val="00F02B3B"/>
    <w:rsid w:val="00F06458"/>
    <w:rsid w:val="00F07D77"/>
    <w:rsid w:val="00F105C0"/>
    <w:rsid w:val="00F12A22"/>
    <w:rsid w:val="00F12BCC"/>
    <w:rsid w:val="00F134E8"/>
    <w:rsid w:val="00F13BC6"/>
    <w:rsid w:val="00F14CDF"/>
    <w:rsid w:val="00F16C29"/>
    <w:rsid w:val="00F17E14"/>
    <w:rsid w:val="00F22E8D"/>
    <w:rsid w:val="00F2380E"/>
    <w:rsid w:val="00F245B2"/>
    <w:rsid w:val="00F24B1D"/>
    <w:rsid w:val="00F24F7D"/>
    <w:rsid w:val="00F26AEE"/>
    <w:rsid w:val="00F33CAD"/>
    <w:rsid w:val="00F431E1"/>
    <w:rsid w:val="00F43780"/>
    <w:rsid w:val="00F43E2F"/>
    <w:rsid w:val="00F472D4"/>
    <w:rsid w:val="00F51AB1"/>
    <w:rsid w:val="00F56917"/>
    <w:rsid w:val="00F60100"/>
    <w:rsid w:val="00F60152"/>
    <w:rsid w:val="00F603AC"/>
    <w:rsid w:val="00F62092"/>
    <w:rsid w:val="00F6218C"/>
    <w:rsid w:val="00F65320"/>
    <w:rsid w:val="00F70E62"/>
    <w:rsid w:val="00F71095"/>
    <w:rsid w:val="00F73028"/>
    <w:rsid w:val="00F73476"/>
    <w:rsid w:val="00F748E2"/>
    <w:rsid w:val="00F825AA"/>
    <w:rsid w:val="00F846CB"/>
    <w:rsid w:val="00F8555A"/>
    <w:rsid w:val="00F86536"/>
    <w:rsid w:val="00F86CDD"/>
    <w:rsid w:val="00F91189"/>
    <w:rsid w:val="00F93BE8"/>
    <w:rsid w:val="00F96492"/>
    <w:rsid w:val="00F97618"/>
    <w:rsid w:val="00FA0EEF"/>
    <w:rsid w:val="00FA68B2"/>
    <w:rsid w:val="00FA77B9"/>
    <w:rsid w:val="00FB295A"/>
    <w:rsid w:val="00FB2AD7"/>
    <w:rsid w:val="00FB37FE"/>
    <w:rsid w:val="00FB400E"/>
    <w:rsid w:val="00FB6565"/>
    <w:rsid w:val="00FC252B"/>
    <w:rsid w:val="00FC28B9"/>
    <w:rsid w:val="00FC2E89"/>
    <w:rsid w:val="00FC3758"/>
    <w:rsid w:val="00FC437C"/>
    <w:rsid w:val="00FC51E9"/>
    <w:rsid w:val="00FC5FF7"/>
    <w:rsid w:val="00FC7CED"/>
    <w:rsid w:val="00FD1157"/>
    <w:rsid w:val="00FD198C"/>
    <w:rsid w:val="00FD2BD2"/>
    <w:rsid w:val="00FD3C7B"/>
    <w:rsid w:val="00FD3EF4"/>
    <w:rsid w:val="00FD434C"/>
    <w:rsid w:val="00FD453E"/>
    <w:rsid w:val="00FD62BF"/>
    <w:rsid w:val="00FE0BC6"/>
    <w:rsid w:val="00FE3538"/>
    <w:rsid w:val="00FE3DF6"/>
    <w:rsid w:val="00FE48B6"/>
    <w:rsid w:val="00FE6195"/>
    <w:rsid w:val="00FE637E"/>
    <w:rsid w:val="00FE650C"/>
    <w:rsid w:val="00FF22D7"/>
    <w:rsid w:val="00FF2E32"/>
    <w:rsid w:val="00FF4C7C"/>
    <w:rsid w:val="00FF51AE"/>
    <w:rsid w:val="00FF665C"/>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845C"/>
  <w15:chartTrackingRefBased/>
  <w15:docId w15:val="{C7C02561-CDA6-4D52-9EC9-55FEE632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65"/>
    <w:pPr>
      <w:spacing w:after="5" w:line="249" w:lineRule="auto"/>
      <w:ind w:left="24" w:hanging="10"/>
    </w:pPr>
    <w:rPr>
      <w:rFonts w:ascii="Arial" w:eastAsia="Arial" w:hAnsi="Arial" w:cs="Arial"/>
      <w:color w:val="000000"/>
      <w:kern w:val="0"/>
      <w:sz w:val="22"/>
      <w:szCs w:val="22"/>
      <w14:ligatures w14:val="none"/>
    </w:rPr>
  </w:style>
  <w:style w:type="paragraph" w:styleId="Heading1">
    <w:name w:val="heading 1"/>
    <w:basedOn w:val="Normal"/>
    <w:next w:val="Normal"/>
    <w:link w:val="Heading1Char"/>
    <w:uiPriority w:val="9"/>
    <w:qFormat/>
    <w:rsid w:val="00C17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7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7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965"/>
    <w:rPr>
      <w:rFonts w:eastAsiaTheme="majorEastAsia" w:cstheme="majorBidi"/>
      <w:color w:val="272727" w:themeColor="text1" w:themeTint="D8"/>
    </w:rPr>
  </w:style>
  <w:style w:type="paragraph" w:styleId="Title">
    <w:name w:val="Title"/>
    <w:basedOn w:val="Normal"/>
    <w:next w:val="Normal"/>
    <w:link w:val="TitleChar"/>
    <w:uiPriority w:val="10"/>
    <w:qFormat/>
    <w:rsid w:val="00C17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965"/>
    <w:pPr>
      <w:numPr>
        <w:ilvl w:val="1"/>
      </w:numPr>
      <w:ind w:left="2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965"/>
    <w:pPr>
      <w:spacing w:before="160"/>
      <w:jc w:val="center"/>
    </w:pPr>
    <w:rPr>
      <w:i/>
      <w:iCs/>
      <w:color w:val="404040" w:themeColor="text1" w:themeTint="BF"/>
    </w:rPr>
  </w:style>
  <w:style w:type="character" w:customStyle="1" w:styleId="QuoteChar">
    <w:name w:val="Quote Char"/>
    <w:basedOn w:val="DefaultParagraphFont"/>
    <w:link w:val="Quote"/>
    <w:uiPriority w:val="29"/>
    <w:rsid w:val="00C17965"/>
    <w:rPr>
      <w:i/>
      <w:iCs/>
      <w:color w:val="404040" w:themeColor="text1" w:themeTint="BF"/>
    </w:rPr>
  </w:style>
  <w:style w:type="paragraph" w:styleId="ListParagraph">
    <w:name w:val="List Paragraph"/>
    <w:basedOn w:val="Normal"/>
    <w:uiPriority w:val="34"/>
    <w:qFormat/>
    <w:rsid w:val="00C17965"/>
    <w:pPr>
      <w:ind w:left="720"/>
      <w:contextualSpacing/>
    </w:pPr>
  </w:style>
  <w:style w:type="character" w:styleId="IntenseEmphasis">
    <w:name w:val="Intense Emphasis"/>
    <w:basedOn w:val="DefaultParagraphFont"/>
    <w:uiPriority w:val="21"/>
    <w:qFormat/>
    <w:rsid w:val="00C17965"/>
    <w:rPr>
      <w:i/>
      <w:iCs/>
      <w:color w:val="2F5496" w:themeColor="accent1" w:themeShade="BF"/>
    </w:rPr>
  </w:style>
  <w:style w:type="paragraph" w:styleId="IntenseQuote">
    <w:name w:val="Intense Quote"/>
    <w:basedOn w:val="Normal"/>
    <w:next w:val="Normal"/>
    <w:link w:val="IntenseQuoteChar"/>
    <w:uiPriority w:val="30"/>
    <w:qFormat/>
    <w:rsid w:val="00C17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965"/>
    <w:rPr>
      <w:i/>
      <w:iCs/>
      <w:color w:val="2F5496" w:themeColor="accent1" w:themeShade="BF"/>
    </w:rPr>
  </w:style>
  <w:style w:type="character" w:styleId="IntenseReference">
    <w:name w:val="Intense Reference"/>
    <w:basedOn w:val="DefaultParagraphFont"/>
    <w:uiPriority w:val="32"/>
    <w:qFormat/>
    <w:rsid w:val="00C17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56554">
      <w:bodyDiv w:val="1"/>
      <w:marLeft w:val="0"/>
      <w:marRight w:val="0"/>
      <w:marTop w:val="0"/>
      <w:marBottom w:val="0"/>
      <w:divBdr>
        <w:top w:val="none" w:sz="0" w:space="0" w:color="auto"/>
        <w:left w:val="none" w:sz="0" w:space="0" w:color="auto"/>
        <w:bottom w:val="none" w:sz="0" w:space="0" w:color="auto"/>
        <w:right w:val="none" w:sz="0" w:space="0" w:color="auto"/>
      </w:divBdr>
    </w:div>
    <w:div w:id="10657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Kunnen</dc:creator>
  <cp:keywords/>
  <dc:description/>
  <cp:lastModifiedBy>Bill Kunnen</cp:lastModifiedBy>
  <cp:revision>116</cp:revision>
  <cp:lastPrinted>2025-08-04T01:40:00Z</cp:lastPrinted>
  <dcterms:created xsi:type="dcterms:W3CDTF">2025-10-07T01:24:00Z</dcterms:created>
  <dcterms:modified xsi:type="dcterms:W3CDTF">2025-10-07T03:35:00Z</dcterms:modified>
</cp:coreProperties>
</file>